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0A5218" w:rsidRPr="00BF334F" w:rsidRDefault="00711835" w:rsidP="00D4361D">
      <w:pPr>
        <w:spacing w:after="0"/>
        <w:jc w:val="both"/>
        <w:rPr>
          <w:rFonts w:eastAsia="Times New Roman" w:cs="Arial"/>
          <w:noProof/>
          <w:lang w:val="sr-Cyrl-RS"/>
        </w:rPr>
      </w:pPr>
      <w:r>
        <w:t>Јавни конкурс за</w:t>
      </w:r>
      <w:r w:rsidR="007A3A49" w:rsidRPr="006F3D1B">
        <w:rPr>
          <w:lang w:val="sr-Cyrl-RS"/>
        </w:rPr>
        <w:t xml:space="preserve">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276D4A">
        <w:rPr>
          <w:lang w:val="sr-Cyrl-RS"/>
        </w:rPr>
        <w:t>литетне политике у 202</w:t>
      </w:r>
      <w:r w:rsidR="004A268A">
        <w:rPr>
          <w:lang w:val="sr-Cyrl-RS"/>
        </w:rPr>
        <w:t>5</w:t>
      </w:r>
      <w:r w:rsidR="007A3A49">
        <w:rPr>
          <w:lang w:val="sr-Cyrl-RS"/>
        </w:rPr>
        <w:t xml:space="preserve">. години </w:t>
      </w:r>
      <w:r w:rsidR="007A3A49" w:rsidRPr="006F3D1B">
        <w:rPr>
          <w:lang w:val="sr-Cyrl-RS"/>
        </w:rPr>
        <w:t xml:space="preserve">број: </w:t>
      </w:r>
      <w:r w:rsidR="004A268A" w:rsidRPr="004A268A">
        <w:rPr>
          <w:rFonts w:asciiTheme="minorHAnsi" w:eastAsia="Times New Roman" w:hAnsiTheme="minorHAnsi" w:cs="Arial"/>
          <w:noProof/>
          <w:lang w:val="sr-Cyrl-CS"/>
        </w:rPr>
        <w:t>002395367 2025 99361 000 000 000 001 02 002</w:t>
      </w:r>
      <w:r w:rsidR="00987B78">
        <w:rPr>
          <w:rFonts w:asciiTheme="minorHAnsi" w:eastAsia="Times New Roman" w:hAnsiTheme="minorHAnsi" w:cs="Arial"/>
          <w:noProof/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4A268A">
        <w:rPr>
          <w:lang w:val="sr-Latn-RS"/>
        </w:rPr>
        <w:t>30</w:t>
      </w:r>
      <w:r w:rsidR="004C128D">
        <w:rPr>
          <w:lang w:val="sr-Cyrl-RS"/>
        </w:rPr>
        <w:t xml:space="preserve">. </w:t>
      </w:r>
      <w:r w:rsidR="004A268A">
        <w:rPr>
          <w:lang w:val="sr-Cyrl-RS"/>
        </w:rPr>
        <w:t>маја</w:t>
      </w:r>
      <w:r w:rsidR="004C128D">
        <w:rPr>
          <w:lang w:val="sr-Cyrl-RS"/>
        </w:rPr>
        <w:t xml:space="preserve"> 202</w:t>
      </w:r>
      <w:r w:rsidR="004A268A">
        <w:rPr>
          <w:lang w:val="sr-Cyrl-RS"/>
        </w:rPr>
        <w:t>5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="00637AF3" w:rsidRPr="00132A08">
        <w:t xml:space="preserve">објављен у </w:t>
      </w:r>
      <w:r w:rsidR="00987B78">
        <w:t>дневном листу „</w:t>
      </w:r>
      <w:r w:rsidR="004A268A">
        <w:rPr>
          <w:lang w:val="sr-Cyrl-RS"/>
        </w:rPr>
        <w:t>Ало</w:t>
      </w:r>
      <w:r w:rsidR="00637AF3">
        <w:rPr>
          <w:lang w:val="sr-Cyrl-RS"/>
        </w:rPr>
        <w:t xml:space="preserve">“ од </w:t>
      </w:r>
      <w:r w:rsidR="004A268A">
        <w:rPr>
          <w:lang w:val="sr-Cyrl-RS"/>
        </w:rPr>
        <w:t>30</w:t>
      </w:r>
      <w:r w:rsidR="00BC2544">
        <w:rPr>
          <w:lang w:val="sr-Cyrl-RS"/>
        </w:rPr>
        <w:t xml:space="preserve">. </w:t>
      </w:r>
      <w:r w:rsidR="004A268A">
        <w:rPr>
          <w:lang w:val="sr-Cyrl-RS"/>
        </w:rPr>
        <w:t>маја</w:t>
      </w:r>
      <w:r w:rsidR="00ED450A">
        <w:rPr>
          <w:lang w:val="sr-Cyrl-RS"/>
        </w:rPr>
        <w:t xml:space="preserve"> 202</w:t>
      </w:r>
      <w:r w:rsidR="004A268A">
        <w:rPr>
          <w:lang w:val="sr-Cyrl-RS"/>
        </w:rPr>
        <w:t>5</w:t>
      </w:r>
      <w:r w:rsidR="00BC2544">
        <w:rPr>
          <w:lang w:val="sr-Cyrl-RS"/>
        </w:rPr>
        <w:t>. године</w:t>
      </w:r>
      <w:r>
        <w:rPr>
          <w:lang w:val="sr-Cyrl-RS"/>
        </w:rPr>
        <w:t xml:space="preserve"> </w:t>
      </w:r>
      <w:r w:rsidR="00637AF3" w:rsidRPr="00132A08">
        <w:t>и на интернет страни</w:t>
      </w:r>
      <w:r w:rsidR="00637AF3">
        <w:t xml:space="preserve">ци Покрајинског секретаријата </w:t>
      </w:r>
      <w:r w:rsidR="00637AF3" w:rsidRPr="00132A08">
        <w:t xml:space="preserve"> за</w:t>
      </w:r>
      <w:r w:rsidR="00637AF3">
        <w:t xml:space="preserve"> социјалну политику, 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hyperlink r:id="rId7" w:history="1">
        <w:r w:rsidR="00637AF3" w:rsidRPr="00566216">
          <w:rPr>
            <w:rStyle w:val="Hyperlink"/>
          </w:rPr>
          <w:t>www.socijalnapolitika.vojvodina.gov.rs</w:t>
        </w:r>
      </w:hyperlink>
      <w:r w:rsidR="00BF334F" w:rsidRPr="00BF334F">
        <w:rPr>
          <w:rStyle w:val="Hyperlink"/>
          <w:u w:val="none"/>
        </w:rPr>
        <w:t xml:space="preserve"> </w:t>
      </w:r>
      <w:r w:rsidR="00BF334F" w:rsidRPr="00BF334F">
        <w:rPr>
          <w:rStyle w:val="Hyperlink"/>
          <w:color w:val="auto"/>
          <w:u w:val="none"/>
          <w:lang w:val="sr-Cyrl-RS"/>
        </w:rPr>
        <w:t>и порталу е-Управа</w:t>
      </w:r>
      <w:r w:rsidR="00BF334F">
        <w:rPr>
          <w:rStyle w:val="Hyperlink"/>
          <w:color w:val="auto"/>
          <w:u w:val="none"/>
          <w:lang w:val="sr-Cyrl-RS"/>
        </w:rPr>
        <w:t>.</w:t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BF334F" w:rsidRPr="00BF334F">
        <w:rPr>
          <w:rFonts w:asciiTheme="minorHAnsi" w:eastAsia="Times New Roman" w:hAnsiTheme="minorHAnsi" w:cs="Arial"/>
          <w:noProof/>
          <w:lang w:val="sr-Cyrl-CS"/>
        </w:rPr>
        <w:t>002386395 2025 99361 000 000 000 001 02 001</w:t>
      </w:r>
      <w:r w:rsidR="00987B78">
        <w:rPr>
          <w:rFonts w:asciiTheme="minorHAnsi" w:eastAsia="Times New Roman" w:hAnsiTheme="minorHAnsi" w:cs="Arial"/>
          <w:noProof/>
          <w:lang w:val="sr-Cyrl-RS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F55933">
        <w:rPr>
          <w:rFonts w:cs="Calibri"/>
          <w:lang w:val="ru-RU"/>
        </w:rPr>
        <w:t>омне покрајине Војводине за 202</w:t>
      </w:r>
      <w:r w:rsidR="00BF334F">
        <w:rPr>
          <w:rFonts w:cs="Calibri"/>
          <w:lang w:val="ru-RU"/>
        </w:rPr>
        <w:t>5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BF334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EC690F" w:rsidRDefault="00EC690F" w:rsidP="004B1A3C">
      <w:pPr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>јавног конкурса за доделу  средстава Покрајин</w:t>
      </w:r>
      <w:r w:rsidR="00711835">
        <w:rPr>
          <w:lang w:val="ru-RU"/>
        </w:rPr>
        <w:t xml:space="preserve">ског секретаријата </w:t>
      </w:r>
      <w:r w:rsidR="004B1A3C" w:rsidRPr="004B1A3C">
        <w:rPr>
          <w:lang w:val="ru-RU"/>
        </w:rPr>
        <w:t xml:space="preserve">за социјалну политику, демографију и равноправност полова </w:t>
      </w:r>
      <w:r>
        <w:rPr>
          <w:lang w:val="ru-RU"/>
        </w:rPr>
        <w:t xml:space="preserve">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276D4A">
        <w:rPr>
          <w:lang w:val="sr-Cyrl-RS"/>
        </w:rPr>
        <w:t>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BF334F">
        <w:rPr>
          <w:lang w:val="sr-Cyrl-RS"/>
        </w:rPr>
        <w:t>5</w:t>
      </w:r>
      <w:r>
        <w:rPr>
          <w:lang w:val="sr-Cyrl-RS"/>
        </w:rPr>
        <w:t>. години</w:t>
      </w:r>
      <w:r>
        <w:rPr>
          <w:lang w:val="ru-RU"/>
        </w:rPr>
        <w:t xml:space="preserve"> (''Службени лист АПВ'', број </w:t>
      </w:r>
      <w:r w:rsidR="00276D4A">
        <w:rPr>
          <w:lang w:val="sr-Cyrl-RS"/>
        </w:rPr>
        <w:t>2</w:t>
      </w:r>
      <w:r w:rsidR="00BF334F">
        <w:rPr>
          <w:lang w:val="sr-Cyrl-RS"/>
        </w:rPr>
        <w:t>8</w:t>
      </w:r>
      <w:r w:rsidR="00276D4A">
        <w:rPr>
          <w:lang w:val="ru-RU"/>
        </w:rPr>
        <w:t>/2</w:t>
      </w:r>
      <w:r w:rsidR="00BF334F">
        <w:rPr>
          <w:lang w:val="ru-RU"/>
        </w:rPr>
        <w:t>5</w:t>
      </w:r>
      <w:r>
        <w:rPr>
          <w:lang w:val="ru-RU"/>
        </w:rPr>
        <w:t xml:space="preserve">), </w:t>
      </w:r>
      <w:r w:rsidR="00570B76">
        <w:rPr>
          <w:lang w:val="ru-RU"/>
        </w:rPr>
        <w:t>није бодовала пријаве  уколико  је  предлогом пројекта тражен износ већи од предвиђеног</w:t>
      </w:r>
      <w:r w:rsidR="00711835">
        <w:rPr>
          <w:lang w:val="ru-RU"/>
        </w:rPr>
        <w:t xml:space="preserve"> и уколико нису испуњени </w:t>
      </w:r>
      <w:r w:rsidR="004B1A3C">
        <w:rPr>
          <w:lang w:val="ru-RU"/>
        </w:rPr>
        <w:t>формални услови конкурса</w:t>
      </w:r>
      <w:r w:rsidR="00570B76">
        <w:rPr>
          <w:lang w:val="ru-RU"/>
        </w:rPr>
        <w:t xml:space="preserve">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lastRenderedPageBreak/>
        <w:t>Пријаве на конкурс</w:t>
      </w:r>
    </w:p>
    <w:p w:rsidR="00881201" w:rsidRPr="009945EB" w:rsidRDefault="00881201" w:rsidP="00570B76">
      <w:pPr>
        <w:ind w:firstLine="360"/>
        <w:jc w:val="center"/>
        <w:rPr>
          <w:b/>
          <w:lang w:val="sr-Cyrl-RS"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276"/>
        <w:gridCol w:w="2835"/>
        <w:gridCol w:w="963"/>
      </w:tblGrid>
      <w:tr w:rsidR="004B2334" w:rsidRPr="004B2334" w:rsidTr="0024339A">
        <w:trPr>
          <w:trHeight w:val="638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B2334" w:rsidRPr="004B2334" w:rsidRDefault="004B2334" w:rsidP="0024339A">
            <w:pPr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BF334F" w:rsidRPr="004B2334" w:rsidTr="0024339A">
        <w:trPr>
          <w:trHeight w:val="38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подршку особама са Даун синдромом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Побољшање услова за рад удружења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eastAsia="Times New Roman"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rPr>
          <w:trHeight w:val="831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полицајаца и грађана "Безбедна заједница"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стварамо -инклузивне радионице за децу и младе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GENIUS GENESIS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Вештачка интелигенција у функцији заштите одсоба са 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слепих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Рукама до светлости!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324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Каритас Епархије Св.Николаја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Куцура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Развој и доступност услуга у заједници за особе са 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Софиа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Психосоцијални програм за реинтеграцију особа које су оболелле од душевних поремећаја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ДИСТРОФИЧАРА ЈУЖНОБАЧКОГ ОКРУГА -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дистрофичарима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родитеља, породица, деце и младих са сметњама у развоју  -Пружи ми руку, Суботица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Играј, вежбај, расти!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Програмске активности у 2025.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мултипле склерозе Кикинда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Кикинда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свакодневном животу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Рехабилитација и едукација чланова "Мултис</w:t>
            </w:r>
            <w:proofErr w:type="gramStart"/>
            <w:r w:rsidRPr="00CC3C42">
              <w:rPr>
                <w:rFonts w:cs="Calibri"/>
                <w:bCs/>
                <w:color w:val="000000"/>
              </w:rPr>
              <w:t>"  2025</w:t>
            </w:r>
            <w:proofErr w:type="gramEnd"/>
            <w:r w:rsidRPr="00CC3C42">
              <w:rPr>
                <w:rFonts w:cs="Calibri"/>
                <w:bCs/>
                <w:color w:val="000000"/>
              </w:rPr>
              <w:t>. године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Савез организација за подршку особама са сметњама у развоју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Инклузивне активности као подршка социјалној интеграцији особа са сметњама у развоју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Међуопштинско удружење параплегичара и квадриплегичара "Бачке"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Бањска рехабилитација за нову снагу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КАНЦЕЛАРИЈА „СТВАРНОСТ ТИШИНЕ“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Вршац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Водич кроз права особа са инвалидитетом на српском знаковном језику у Републици Србији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Развојна иницијатива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Мобилност и безбедност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родитеља деце са аутизмом "Свој свет"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особама са аутизмом  кроз услугу дневни боравак у саставу центра за аутизам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оболелих од мултипле склерозе "Западна Бачка"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Сомбор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Разумевање и развој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71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Срема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Рума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Кораци ка себи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Зрењанин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Кораци превенције 3.0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Издвој минут да прочиташ  -разумећеш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Рома "Рромано суно"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Све нас греје исто сунце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66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"Светионик у плавом"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Сремска Каменица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Радно до социјалне инклузије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Центар за несталу и злостављану децу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Укључи се!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Социјално ажурирање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Зелена плантажа 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Сурдук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Активни викенд за особе са инвалидитетом на социјалном сеоском домаћинству Зелена плантажа Ива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"Ранч Димитријевић"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Крушедол село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Инклузивни камп: "Инклузивна бајка Крушедола"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"ВЕРА, ЉУБАВ, НАДА"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Едукативни камп за децу и младе Шајкаш 2025 и радионице "Покрени се"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"Исон"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Шајкаш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Хармонија различитости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„АКТИВА ДС“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Шид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Ми немамо границе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Пројектно-истраживачки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можемо више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УДРУЖЕЊЕ МУЛТИПЛЕ СКЛЕРОЗЕ МАЛА БАЧКА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Топола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Нова опрема за квалитетнији рад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ХУМАНИТАРНО ЕКОЛОШКА ОРГАНИЗАЦИЈА "ЧЕПОМ ДО ОСМЕХА"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VII-Еко чепко олимпијада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Будимо безбедни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Београд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Заједно можемо 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пружалаца услуга социјалне заштите Републике Србије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Заједница брине - старији остају код куће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BF334F" w:rsidRPr="004B2334" w:rsidTr="0024339A">
        <w:trPr>
          <w:trHeight w:val="785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"ФРОНТ ПОТРОШАЧА"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Пружи ми руку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заштиту потрошача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Сигуран избор за треће доба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ДРУШТВО ЗА ПОДРШКУ ОСОБАМА СА АУТИЗМОМ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Види шта умем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глувих и наглувих Суботица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рада МОГНС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"КАНЦЕЛАРИЈА ЗА ИЗУЧАВАЊЕ ЈАВНЕ УПРАВЕ И ЛОКАЛНЕ САМОУПРАВЕ"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Циљ нам је успех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 за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Нада постоји чак и кад глава каже другачије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Општинско удружење пензионера Оџаци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Оџаци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Стратегија активног и здравог старења од 2024. </w:t>
            </w:r>
            <w:proofErr w:type="gramStart"/>
            <w:r w:rsidRPr="00CC3C42">
              <w:rPr>
                <w:rFonts w:cs="Calibri"/>
                <w:bCs/>
                <w:color w:val="000000"/>
              </w:rPr>
              <w:t>до</w:t>
            </w:r>
            <w:proofErr w:type="gramEnd"/>
            <w:r w:rsidRPr="00CC3C42">
              <w:rPr>
                <w:rFonts w:cs="Calibri"/>
                <w:bCs/>
                <w:color w:val="000000"/>
              </w:rPr>
              <w:t xml:space="preserve"> 2030. године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Панчево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Редовне програмске активности за 2025.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Центар Срба са Косова и Метохије -ЦЕСКОМ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Унапређење мера политике у области запошљавања жена са оинвалидитетом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73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Социјално удружење "Дијабета"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Едукација и саветовање око исхране оболелих од дијабетеса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70</w:t>
            </w:r>
          </w:p>
        </w:tc>
      </w:tr>
      <w:tr w:rsidR="00BF334F" w:rsidRPr="004B2334" w:rsidTr="0024339A"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Општинска организација инвалида рада Ковачица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Ковачица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Без препрека - приступачност и дигитална инклузија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BF334F" w:rsidRPr="004B2334" w:rsidTr="0024339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F334F" w:rsidRPr="004B2334" w:rsidRDefault="00BF334F" w:rsidP="00BF334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Организација глувих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активности у 2025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4F" w:rsidRPr="00CC3C42" w:rsidRDefault="00BF334F" w:rsidP="00BF334F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</w:tbl>
    <w:p w:rsidR="004B2334" w:rsidRDefault="004B2334" w:rsidP="004B2334">
      <w:pPr>
        <w:jc w:val="center"/>
        <w:rPr>
          <w:b/>
        </w:rPr>
      </w:pPr>
    </w:p>
    <w:p w:rsidR="004B2334" w:rsidRPr="00881201" w:rsidRDefault="004B2334" w:rsidP="004B2334">
      <w:pPr>
        <w:jc w:val="center"/>
        <w:rPr>
          <w:b/>
        </w:rPr>
      </w:pPr>
      <w:r w:rsidRPr="00881201">
        <w:rPr>
          <w:b/>
        </w:rPr>
        <w:t>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134"/>
        <w:gridCol w:w="3090"/>
        <w:gridCol w:w="992"/>
      </w:tblGrid>
      <w:tr w:rsidR="004B2334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Школа плус Доситеј Обрадовић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Бела Црква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Снага родитељства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eastAsia="Times New Roman"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 У ФОКУСУ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Млади, остајте овде!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trHeight w:val="8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Креативни форум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Укључи се и ти - за снажну породицу и стабилну каријеру!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КОРАК СИГУРНОСТИ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Војводино, деца ти се рађала - Родитељство је снага заједнице!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trHeight w:val="3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"Спас"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Додатна подршка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УГ „АКТИВА ДС“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Шид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Недостатак не, предност 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Новосадски омладински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Заједно за више осмеха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Еко натурал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Програм "IN"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Форум жена Мали Иђош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Мали Иђош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 њих - за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унапређење развоја у раном детињству "Респонзивни родитељ"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Кикинда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Подршка, породици кроз едукацију родитеља и психомотрону стимулацију деце у раном детињству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Gender Development Project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која брине - за мајке, очеве, децу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Ветерник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За породицу!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грађана "Култура на длану"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Ветерник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Децо, добро нам дошла!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за бригу жена и трудница Анахитас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Прва година - невидљиве кризе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Центар за рани раст и развој Реч по реч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Рана интервенција у развоју - рана дијагностика деце у периоду до 6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80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Дрвене едукативне играчке и полигони као помагало у раној интервенцији деце са сметњама у развоју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78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Ромски омладински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Футог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Моје право на знање - Подршка ромској деци у Беочину кроз едукативне активности и јачање породичне улоге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 xml:space="preserve">Удружење грађана Самопоуздање - Önbizalom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Бечеј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Звездице радости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Удружење" Чаролија 2020" центар за едукацију деце и одраслих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Подршка породици, ослонац деци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60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Удружење "Молекул"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Ковиљ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Опрезно и мудро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  <w:tr w:rsidR="0024339A" w:rsidRPr="004B2334" w:rsidTr="0024339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"Таргет" Центар за превенцију девијантног понашања код младих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bCs/>
                <w:color w:val="000000"/>
              </w:rPr>
            </w:pPr>
            <w:r w:rsidRPr="00CC3C42">
              <w:rPr>
                <w:rFonts w:cs="Calibri"/>
                <w:bCs/>
                <w:color w:val="000000"/>
              </w:rPr>
              <w:t>Нема контроле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CC3C42" w:rsidRDefault="0024339A" w:rsidP="0024339A">
            <w:pPr>
              <w:jc w:val="center"/>
              <w:rPr>
                <w:rFonts w:cs="Calibri"/>
                <w:color w:val="000000"/>
              </w:rPr>
            </w:pPr>
            <w:r w:rsidRPr="00CC3C42">
              <w:rPr>
                <w:rFonts w:cs="Calibri"/>
                <w:color w:val="000000"/>
              </w:rPr>
              <w:t>75</w:t>
            </w:r>
          </w:p>
        </w:tc>
      </w:tr>
    </w:tbl>
    <w:p w:rsidR="006F4EFC" w:rsidRDefault="006F4EFC" w:rsidP="0024339A">
      <w:pPr>
        <w:rPr>
          <w:b/>
        </w:rPr>
      </w:pPr>
    </w:p>
    <w:p w:rsidR="006F4EFC" w:rsidRDefault="006F4EFC" w:rsidP="0024339A">
      <w:pPr>
        <w:rPr>
          <w:b/>
        </w:rPr>
      </w:pPr>
    </w:p>
    <w:p w:rsidR="00CC3C42" w:rsidRDefault="00CC3C42" w:rsidP="0024339A">
      <w:pPr>
        <w:rPr>
          <w:b/>
        </w:rPr>
      </w:pPr>
    </w:p>
    <w:p w:rsidR="004B2334" w:rsidRPr="00881201" w:rsidRDefault="004B2334" w:rsidP="004B2334">
      <w:pPr>
        <w:ind w:firstLine="360"/>
        <w:jc w:val="center"/>
        <w:rPr>
          <w:b/>
        </w:rPr>
      </w:pPr>
      <w:r>
        <w:rPr>
          <w:b/>
        </w:rPr>
        <w:lastRenderedPageBreak/>
        <w:t>III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992"/>
      </w:tblGrid>
      <w:tr w:rsidR="004B2334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чланова породица палих бораца Града Новог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Побољшање психо-физичког стања чланова породица палих бораца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Психо-социјални опоравак РВИ - Једнодневни излет у Тршић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Удружење ратних војних инвалида општине Србобран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Србобран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Традиционално такмичење у </w:t>
            </w:r>
            <w:proofErr w:type="gramStart"/>
            <w:r w:rsidRPr="003A1FC1">
              <w:rPr>
                <w:rFonts w:asciiTheme="minorHAnsi" w:hAnsiTheme="minorHAnsi" w:cstheme="minorHAnsi"/>
                <w:color w:val="000000"/>
              </w:rPr>
              <w:t>пецању  18</w:t>
            </w:r>
            <w:proofErr w:type="gramEnd"/>
            <w:r w:rsidRPr="003A1FC1">
              <w:rPr>
                <w:rFonts w:asciiTheme="minorHAnsi" w:hAnsiTheme="minorHAnsi" w:cstheme="minorHAnsi"/>
                <w:color w:val="000000"/>
              </w:rPr>
              <w:t>. куп СО и РВИ, ППБ  Покрајине Војводине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Инвалиди и ветерани ратова Нови Сад "Милош Обилић"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Помоћ и нега ветерана и РВИ и њихово укључење у друштво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</w:tr>
      <w:tr w:rsidR="0024339A" w:rsidRPr="004B2334" w:rsidTr="003A1FC1">
        <w:trPr>
          <w:trHeight w:val="3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Међуопштинско удружење цивилних инвалида рата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Куповина огрева за цивилне инвалиде 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Покрајинско удружење цивилних инвалида рата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Одржавање рада Удружења и реализација програмских активности 2025.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Врбас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Врбас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6. традиционални куп у пецању на пловак појединачно УРВИ општине Врбас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Патриотски фронт - удружење ратних ветерана Српских земаља 1990-1999.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Едукативни камп за младе "Сабор 2025"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ваздухопловаца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Социјализација старијих чланова удружења и неговање традиције ваздухопловаца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Савез удружења бораца НОР АПВ - СУБНОР АП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Чувајући прошлост изграђујемо садашљост и будућност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бораца, ратних војних инвалида, цивилних инвалида рада, расељених и прогнанин лица "Бели чинови"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Беочин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Смањење ризика од појаве секундарних здравствених сметњи - ПТСП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добровољаца 1912-1918 њихових потомака и поштовалаца Бачка Паланка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Чување сећања на добровољце војске Краљевине Србије у Првом светском рату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Бачка Паланка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пикаду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Савез удружења бораца НОР Града Новог Сада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Подршка борцима кроз климатско-бањски опоравак и њихова социјализација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свих ратова Општина Нови Кнежевац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Кнежевац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пецању III куп УРВИ Нови Кнежевац, УРВИ Војводине и локалне заједнице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Војводина -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Прослава дана војних падобранаца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Друштво за спорт и рекреацију војних инвалида "Борац"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Спортско-рекреативни оријентиринг за ратне војне инвалиде ветеране Фрушка гора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бораца рата од 1990. године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Бањско-климатски опоравак ратних ветерана чланова УБР-90ГНС у 2025. </w:t>
            </w:r>
            <w:proofErr w:type="gramStart"/>
            <w:r w:rsidRPr="003A1FC1">
              <w:rPr>
                <w:rFonts w:asciiTheme="minorHAnsi" w:hAnsiTheme="minorHAnsi" w:cstheme="minorHAnsi"/>
                <w:color w:val="000000"/>
              </w:rPr>
              <w:t>години</w:t>
            </w:r>
            <w:proofErr w:type="gramEnd"/>
            <w:r w:rsidRPr="003A1FC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и породица палих бораца општине Србобран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Србобран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Такмичење у пецању 1. куп УРВИ и ППБ општине Србобран,  УРВИ Војводине и локалне заједнице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Удружење ратних војних инвалида Беочин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Баноштор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</w:rPr>
            </w:pPr>
            <w:r w:rsidRPr="003A1FC1">
              <w:rPr>
                <w:rFonts w:asciiTheme="minorHAnsi" w:hAnsiTheme="minorHAnsi" w:cstheme="minorHAnsi"/>
              </w:rPr>
              <w:t>Унапређење психо-физичког стања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Еко натурал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Наш НОБ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и мирнодопских војних инвалида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Снага и здравље кроз активности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Актива ДС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Шид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Добар старт злата вреди 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ратних војних инвалида, породица погинулог борца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Други мини вишебој РВИ и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76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- Банат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Зрењанин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Дан војних падобранаца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ветерана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Хероји нашег доба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Улагање у удружење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добровољаца 1912-1918 њихових потомака и поштовалаца месна организација Нови Жедник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Жедник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Завет предака - Обележавање дана пробоја солунског фронта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Обележавање годишњице батинске битке и других датума из НОР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Пројектно-истраживачки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дан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СУБНОР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 се не заборави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Сад ми треба!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месне заједнице Лаћарак - месно удружење бораца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Лаћарак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На висини задатка - у сусрет изазовима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trHeight w:val="85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НОР Града Суботице - СУБНОР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Суботица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Свечано обележавање 80 година колонизације у Бачкој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trHeight w:val="37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53. граничног батаљона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Каћ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30. септембар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"Сабор" Бечеј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Бечеј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Сећање на руске војнике и хероје из Другог светског 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Велика руска матица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Дани ветерана Димитрије Ивановић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Покрет ветерана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Борци - промотери мира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бораца, удружења ратних војних инвалида и удружења породица погинулих Републике Србије у ратовима од 1990. године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Реактивирање борачких удружења кроз активност укључења у СУБОРС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Савез удружења бораца народноослободилачких ратова општине Апатин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Апатин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Пред споменицима ослободиоца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инвалида општине Оџаци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Оџаци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4339A" w:rsidRPr="004B2334" w:rsidTr="003A1FC1">
        <w:trPr>
          <w:trHeight w:val="120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 xml:space="preserve">Организација резервних војних старешина АПВ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Поносно напред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81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ратних војних ветерана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Климатско-бањско лечење ратних војних ветерана, ратних војних инвалида и чланова породица палих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ветерана 63. падобранске бригаде - Вршац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Вршац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Прослава дана војних падобранаца Србије и обележавање крсне славе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  <w:tr w:rsidR="0024339A" w:rsidRPr="004B2334" w:rsidTr="003A1FC1">
        <w:trPr>
          <w:trHeight w:val="78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4339A" w:rsidRPr="004B2334" w:rsidRDefault="0024339A" w:rsidP="0024339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Удружење крајишника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80 година побједе над фашизмом - Култура сећања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39A" w:rsidRPr="003A1FC1" w:rsidRDefault="0024339A" w:rsidP="0024339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A1FC1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</w:tbl>
    <w:p w:rsidR="004B2334" w:rsidRDefault="004B2334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881201" w:rsidRDefault="00881201" w:rsidP="00881201">
      <w:pPr>
        <w:jc w:val="both"/>
        <w:rPr>
          <w:lang w:val="sr-Cyrl-RS"/>
        </w:rPr>
      </w:pPr>
    </w:p>
    <w:p w:rsidR="003A1FC1" w:rsidRDefault="003A1FC1" w:rsidP="00881201">
      <w:pPr>
        <w:jc w:val="both"/>
        <w:rPr>
          <w:lang w:val="sr-Cyrl-RS"/>
        </w:rPr>
      </w:pPr>
    </w:p>
    <w:p w:rsidR="003A1FC1" w:rsidRDefault="003A1FC1" w:rsidP="00881201">
      <w:pPr>
        <w:jc w:val="both"/>
        <w:rPr>
          <w:lang w:val="sr-Cyrl-RS"/>
        </w:rPr>
      </w:pPr>
    </w:p>
    <w:p w:rsidR="000E0F78" w:rsidRDefault="000E0F78" w:rsidP="00881201">
      <w:pPr>
        <w:ind w:firstLine="360"/>
        <w:jc w:val="center"/>
        <w:rPr>
          <w:b/>
        </w:rPr>
      </w:pPr>
      <w:r w:rsidRPr="000E0F78">
        <w:rPr>
          <w:b/>
        </w:rPr>
        <w:lastRenderedPageBreak/>
        <w:t xml:space="preserve">Прилог </w:t>
      </w:r>
      <w:r>
        <w:rPr>
          <w:b/>
          <w:lang w:val="sr-Cyrl-RS"/>
        </w:rPr>
        <w:t>1</w:t>
      </w:r>
      <w:r w:rsidRPr="000E0F78">
        <w:rPr>
          <w:b/>
        </w:rPr>
        <w:t>. Преглед одбијених пријава за област социјалне заштите и заштите лица са инвалидитетом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483"/>
        <w:gridCol w:w="1559"/>
        <w:gridCol w:w="2268"/>
        <w:gridCol w:w="2121"/>
      </w:tblGrid>
      <w:tr w:rsidR="000E0F78" w:rsidRPr="004966CC" w:rsidTr="00AE0E18">
        <w:tc>
          <w:tcPr>
            <w:tcW w:w="631" w:type="dxa"/>
            <w:vAlign w:val="center"/>
          </w:tcPr>
          <w:p w:rsidR="000E0F78" w:rsidRPr="0005719C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05719C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2483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559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121" w:type="dxa"/>
            <w:vAlign w:val="center"/>
          </w:tcPr>
          <w:p w:rsidR="000E0F78" w:rsidRPr="00C711FE" w:rsidRDefault="000E0F78" w:rsidP="00AE0E18">
            <w:pPr>
              <w:jc w:val="center"/>
              <w:rPr>
                <w:b/>
                <w:lang w:val="sr-Cyrl-RS"/>
              </w:rPr>
            </w:pPr>
            <w:r w:rsidRPr="00C711FE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Сарадњом до квалитетнијег живота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4966CC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Банка хране Војводина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Ириг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Сигурно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ОНОГОШТ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Победимо артритис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AE0E18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УДРУЖЕЊЕ МУМБАРТ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Уз тебе смо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7C7F19">
        <w:tc>
          <w:tcPr>
            <w:tcW w:w="631" w:type="dxa"/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УГ "СУБОТИЧКА АЛТЕРНАТИВА"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Суботица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Сви смо једнаки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4966CC" w:rsidTr="007C7F19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Академски пливачки клуб ИНДЕКС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05719C">
              <w:rPr>
                <w:rFonts w:cs="Calibri"/>
                <w:bCs/>
                <w:color w:val="000000"/>
              </w:rPr>
              <w:t>Корективно пливање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9C" w:rsidRPr="004966CC" w:rsidRDefault="0005719C" w:rsidP="0005719C">
            <w:pPr>
              <w:jc w:val="center"/>
              <w:rPr>
                <w:lang w:val="sr-Latn-RS"/>
              </w:rPr>
            </w:pPr>
            <w:r w:rsidRPr="004966CC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0E0F78" w:rsidRDefault="000E0F78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0E0F78" w:rsidRDefault="000E0F78" w:rsidP="00881201">
      <w:pPr>
        <w:ind w:firstLine="360"/>
        <w:jc w:val="center"/>
        <w:rPr>
          <w:b/>
        </w:rPr>
      </w:pPr>
      <w:r w:rsidRPr="000E0F78">
        <w:rPr>
          <w:b/>
        </w:rPr>
        <w:lastRenderedPageBreak/>
        <w:t xml:space="preserve">Прилог </w:t>
      </w:r>
      <w:r>
        <w:rPr>
          <w:b/>
          <w:lang w:val="sr-Cyrl-RS"/>
        </w:rPr>
        <w:t>2</w:t>
      </w:r>
      <w:r w:rsidRPr="000E0F78">
        <w:rPr>
          <w:b/>
        </w:rPr>
        <w:t>. Преглед одбијених пријава за област друштвене бриге о деци и популаризације пронаталитетне политике и разлози одбијања</w:t>
      </w:r>
    </w:p>
    <w:p w:rsidR="000E0F78" w:rsidRDefault="000E0F78" w:rsidP="00881201">
      <w:pPr>
        <w:ind w:firstLine="360"/>
        <w:jc w:val="center"/>
        <w:rPr>
          <w:b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134"/>
        <w:gridCol w:w="2410"/>
        <w:gridCol w:w="2971"/>
      </w:tblGrid>
      <w:tr w:rsidR="000E0F78" w:rsidRPr="000E0F78" w:rsidTr="0005719C">
        <w:tc>
          <w:tcPr>
            <w:tcW w:w="631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1916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134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410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971" w:type="dxa"/>
            <w:vAlign w:val="center"/>
          </w:tcPr>
          <w:p w:rsidR="000E0F78" w:rsidRPr="000E0F78" w:rsidRDefault="000E0F78" w:rsidP="000E0F78">
            <w:pPr>
              <w:jc w:val="center"/>
              <w:rPr>
                <w:b/>
                <w:lang w:val="sr-Cyrl-RS"/>
              </w:rPr>
            </w:pPr>
            <w:r w:rsidRPr="000E0F78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bookmarkStart w:id="0" w:name="_GoBack" w:colFirst="1" w:colLast="3"/>
            <w:r w:rsidRPr="000E0F78">
              <w:rPr>
                <w:lang w:val="sr-Latn-R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Ромско удружење "Бела Ромкиња"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Здравија будућност - подршка мајкама и деци из ромске заједнице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0E0F78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Унапређење психо-социјалне подршке као облика друштвене бриге о социјално угроженој деци са дијабетесом - инсулин зависној у АП Војводини, у функцији очувања репродуктивног здравља и подршке мерама пронаталитетне политике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Пројектно-истраживачки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Нови Сад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Биће, нема предаје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БП Центар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Бачка Паланка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</w:rPr>
            </w:pPr>
            <w:r w:rsidRPr="0054544C">
              <w:rPr>
                <w:rFonts w:cs="Calibri"/>
                <w:bCs/>
                <w:color w:val="000000"/>
              </w:rPr>
              <w:t>Сигурно детињство за свако дете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Извиђачко-природњачко Друштво предања Светлица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54544C" w:rsidRDefault="0005719C" w:rsidP="0005719C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4544C">
              <w:rPr>
                <w:rFonts w:cs="Calibri"/>
                <w:bCs/>
                <w:color w:val="000000"/>
                <w:sz w:val="20"/>
                <w:szCs w:val="20"/>
              </w:rPr>
              <w:t>Деца да се рађају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bookmarkEnd w:id="0"/>
    </w:tbl>
    <w:p w:rsidR="000E0F78" w:rsidRDefault="000E0F78" w:rsidP="00881201">
      <w:pPr>
        <w:ind w:firstLine="360"/>
        <w:jc w:val="center"/>
        <w:rPr>
          <w:b/>
        </w:rPr>
      </w:pPr>
    </w:p>
    <w:p w:rsidR="000E0F78" w:rsidRDefault="0005719C" w:rsidP="00881201">
      <w:pPr>
        <w:ind w:firstLine="360"/>
        <w:jc w:val="center"/>
        <w:rPr>
          <w:b/>
        </w:rPr>
      </w:pPr>
      <w:r w:rsidRPr="0005719C">
        <w:rPr>
          <w:b/>
        </w:rPr>
        <w:t>Прилог 3. Преглед одбијених пријава за област борачко-инвалидске заштите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276"/>
        <w:gridCol w:w="2268"/>
        <w:gridCol w:w="2976"/>
      </w:tblGrid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Ред. број</w:t>
            </w:r>
          </w:p>
        </w:tc>
        <w:tc>
          <w:tcPr>
            <w:tcW w:w="191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27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bCs/>
                <w:lang w:val="sr-Latn-RS"/>
              </w:rPr>
            </w:pPr>
            <w:r w:rsidRPr="000E0F78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976" w:type="dxa"/>
            <w:vAlign w:val="center"/>
          </w:tcPr>
          <w:p w:rsidR="0005719C" w:rsidRPr="000E0F78" w:rsidRDefault="0005719C" w:rsidP="00AE0E18">
            <w:pPr>
              <w:jc w:val="center"/>
              <w:rPr>
                <w:b/>
                <w:lang w:val="sr-Cyrl-RS"/>
              </w:rPr>
            </w:pPr>
            <w:r w:rsidRPr="000E0F78">
              <w:rPr>
                <w:b/>
                <w:lang w:val="sr-Cyrl-RS"/>
              </w:rPr>
              <w:t>Разлог одбијања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Зелена грана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eastAsia="Times New Roman"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Хероји међу нама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0E0F78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lastRenderedPageBreak/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 xml:space="preserve">Грађанска иницијатива Светићево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Светићево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Чувамо дух наших предака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05719C" w:rsidRPr="000E0F78" w:rsidTr="0005719C">
        <w:tc>
          <w:tcPr>
            <w:tcW w:w="631" w:type="dxa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Иницијатива за промоцију и унапређење здравља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Нови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5719C" w:rsidRDefault="0005719C" w:rsidP="0005719C">
            <w:pPr>
              <w:jc w:val="center"/>
              <w:rPr>
                <w:rFonts w:cs="Calibri"/>
                <w:color w:val="000000"/>
              </w:rPr>
            </w:pPr>
            <w:r w:rsidRPr="0005719C">
              <w:rPr>
                <w:rFonts w:cs="Calibri"/>
                <w:color w:val="000000"/>
              </w:rPr>
              <w:t>ПТСП - Наша борба и даље траје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9C" w:rsidRPr="000E0F78" w:rsidRDefault="0005719C" w:rsidP="0005719C">
            <w:pPr>
              <w:jc w:val="center"/>
              <w:rPr>
                <w:lang w:val="sr-Latn-RS"/>
              </w:rPr>
            </w:pPr>
            <w:r w:rsidRPr="000E0F78">
              <w:rPr>
                <w:lang w:val="sr-Latn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0E0F78" w:rsidRDefault="000E0F78" w:rsidP="00881201">
      <w:pPr>
        <w:ind w:firstLine="360"/>
        <w:jc w:val="center"/>
        <w:rPr>
          <w:b/>
        </w:rPr>
      </w:pPr>
    </w:p>
    <w:p w:rsidR="0005719C" w:rsidRDefault="0005719C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>
        <w:rPr>
          <w:lang w:val="sr-Cyrl-CS"/>
        </w:rPr>
        <w:t xml:space="preserve"> </w:t>
      </w:r>
      <w:r>
        <w:rPr>
          <w:lang w:val="ru-RU"/>
        </w:rPr>
        <w:t xml:space="preserve">увида у поднете пријаве и приложену документацију у року од три дана од дана </w:t>
      </w:r>
      <w:r>
        <w:rPr>
          <w:lang w:val="sr-Cyrl-CS"/>
        </w:rPr>
        <w:t>њеног објав</w:t>
      </w:r>
      <w:r>
        <w:rPr>
          <w:lang w:val="ru-RU"/>
        </w:rPr>
        <w:t>љивања и право приговора у року од осам дана од дана њеног објављивања.</w:t>
      </w:r>
      <w:r>
        <w:rPr>
          <w:lang w:val="sr-Cyrl-CS"/>
        </w:rPr>
        <w:t xml:space="preserve"> </w:t>
      </w:r>
      <w:r>
        <w:rPr>
          <w:lang w:val="ru-RU"/>
        </w:rPr>
        <w:t xml:space="preserve">Одлуку о  приговору учесника јавног конкурса на наведену листу доноси </w:t>
      </w:r>
      <w:r>
        <w:rPr>
          <w:lang w:val="sr-Cyrl-CS"/>
        </w:rPr>
        <w:t>К</w:t>
      </w:r>
      <w:r>
        <w:rPr>
          <w:lang w:val="ru-RU"/>
        </w:rPr>
        <w:t>омисија у року од најдуже 15 дана од дана његовог пријема</w:t>
      </w:r>
      <w:r>
        <w:rPr>
          <w:lang w:val="sr-Cyrl-CS"/>
        </w:rPr>
        <w:t xml:space="preserve">. 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A" w:rsidRDefault="0024339A" w:rsidP="000D3018">
      <w:pPr>
        <w:spacing w:after="0" w:line="240" w:lineRule="auto"/>
      </w:pPr>
      <w:r>
        <w:separator/>
      </w:r>
    </w:p>
  </w:endnote>
  <w:endnote w:type="continuationSeparator" w:id="0">
    <w:p w:rsidR="0024339A" w:rsidRDefault="0024339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9A" w:rsidRDefault="00243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39A" w:rsidRDefault="0024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A" w:rsidRDefault="0024339A" w:rsidP="000D3018">
      <w:pPr>
        <w:spacing w:after="0" w:line="240" w:lineRule="auto"/>
      </w:pPr>
      <w:r>
        <w:separator/>
      </w:r>
    </w:p>
  </w:footnote>
  <w:footnote w:type="continuationSeparator" w:id="0">
    <w:p w:rsidR="0024339A" w:rsidRDefault="0024339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9A" w:rsidRPr="00E74B97" w:rsidRDefault="0024339A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64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861"/>
      <w:gridCol w:w="5451"/>
    </w:tblGrid>
    <w:tr w:rsidR="0024339A" w:rsidRPr="00E74B97" w:rsidTr="00711835">
      <w:trPr>
        <w:trHeight w:val="1975"/>
      </w:trPr>
      <w:tc>
        <w:tcPr>
          <w:tcW w:w="2552" w:type="dxa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2" w:type="dxa"/>
          <w:gridSpan w:val="2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4339A" w:rsidRPr="00E74B97" w:rsidRDefault="0024339A" w:rsidP="00987B7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24339A" w:rsidRDefault="0024339A" w:rsidP="00987B7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24339A" w:rsidRPr="00F5426E" w:rsidRDefault="0024339A" w:rsidP="00987B7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24339A" w:rsidRPr="009C2BAB" w:rsidRDefault="0024339A" w:rsidP="00987B7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4339A" w:rsidRPr="009C2BAB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24339A" w:rsidRPr="00E74B97" w:rsidTr="00711835">
      <w:trPr>
        <w:trHeight w:val="305"/>
      </w:trPr>
      <w:tc>
        <w:tcPr>
          <w:tcW w:w="2552" w:type="dxa"/>
        </w:tcPr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61" w:type="dxa"/>
        </w:tcPr>
        <w:p w:rsidR="0024339A" w:rsidRPr="00987B78" w:rsidRDefault="0024339A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Pr="004A268A">
            <w:rPr>
              <w:color w:val="000000"/>
              <w:sz w:val="16"/>
              <w:szCs w:val="16"/>
            </w:rPr>
            <w:t>002395367 2025 99361 000 000 000 001 02 005</w:t>
          </w:r>
        </w:p>
        <w:p w:rsidR="0024339A" w:rsidRPr="00E74B97" w:rsidRDefault="0024339A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24339A" w:rsidRPr="00D4361D" w:rsidRDefault="0024339A" w:rsidP="004A268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>
            <w:rPr>
              <w:color w:val="000000"/>
              <w:sz w:val="18"/>
              <w:szCs w:val="18"/>
              <w:lang w:val="sr-Latn-RS"/>
            </w:rPr>
            <w:t>15.08</w:t>
          </w:r>
          <w:r>
            <w:rPr>
              <w:color w:val="000000"/>
              <w:sz w:val="18"/>
              <w:szCs w:val="18"/>
              <w:lang w:val="sr-Cyrl-RS"/>
            </w:rPr>
            <w:t>.202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24339A" w:rsidRDefault="00243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3AA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428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355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4D9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050B"/>
    <w:rsid w:val="00020FA4"/>
    <w:rsid w:val="00021BC2"/>
    <w:rsid w:val="00040317"/>
    <w:rsid w:val="0005719C"/>
    <w:rsid w:val="00091F1B"/>
    <w:rsid w:val="00094AF3"/>
    <w:rsid w:val="00097EAD"/>
    <w:rsid w:val="000A5218"/>
    <w:rsid w:val="000C4984"/>
    <w:rsid w:val="000D3018"/>
    <w:rsid w:val="000E0F78"/>
    <w:rsid w:val="000E1015"/>
    <w:rsid w:val="00104BFF"/>
    <w:rsid w:val="00114453"/>
    <w:rsid w:val="00170F72"/>
    <w:rsid w:val="00182226"/>
    <w:rsid w:val="00197AC3"/>
    <w:rsid w:val="001A1B1B"/>
    <w:rsid w:val="001B7599"/>
    <w:rsid w:val="001D6E29"/>
    <w:rsid w:val="001E204A"/>
    <w:rsid w:val="00205172"/>
    <w:rsid w:val="0024339A"/>
    <w:rsid w:val="00262C81"/>
    <w:rsid w:val="002674A5"/>
    <w:rsid w:val="00276D4A"/>
    <w:rsid w:val="002D00F5"/>
    <w:rsid w:val="002F603A"/>
    <w:rsid w:val="00300A8B"/>
    <w:rsid w:val="003012E8"/>
    <w:rsid w:val="003025C6"/>
    <w:rsid w:val="00304007"/>
    <w:rsid w:val="00312361"/>
    <w:rsid w:val="00313D15"/>
    <w:rsid w:val="00320754"/>
    <w:rsid w:val="0032217E"/>
    <w:rsid w:val="0033711F"/>
    <w:rsid w:val="00361AAC"/>
    <w:rsid w:val="00387C36"/>
    <w:rsid w:val="003A1746"/>
    <w:rsid w:val="003A1FC1"/>
    <w:rsid w:val="003A3517"/>
    <w:rsid w:val="003F3888"/>
    <w:rsid w:val="00414669"/>
    <w:rsid w:val="00422107"/>
    <w:rsid w:val="00424792"/>
    <w:rsid w:val="00437059"/>
    <w:rsid w:val="00440B54"/>
    <w:rsid w:val="00464079"/>
    <w:rsid w:val="00483C69"/>
    <w:rsid w:val="004A07D3"/>
    <w:rsid w:val="004A268A"/>
    <w:rsid w:val="004B1A3C"/>
    <w:rsid w:val="004B2334"/>
    <w:rsid w:val="004C128D"/>
    <w:rsid w:val="004E09D2"/>
    <w:rsid w:val="004E3B8D"/>
    <w:rsid w:val="004F2C00"/>
    <w:rsid w:val="00505BE8"/>
    <w:rsid w:val="00505C9D"/>
    <w:rsid w:val="00517923"/>
    <w:rsid w:val="00521A3F"/>
    <w:rsid w:val="0054544C"/>
    <w:rsid w:val="00570B76"/>
    <w:rsid w:val="00593FCF"/>
    <w:rsid w:val="005A0455"/>
    <w:rsid w:val="005B54E7"/>
    <w:rsid w:val="005C2399"/>
    <w:rsid w:val="00616DE1"/>
    <w:rsid w:val="00637AF3"/>
    <w:rsid w:val="00637DCE"/>
    <w:rsid w:val="00644EDD"/>
    <w:rsid w:val="00656E14"/>
    <w:rsid w:val="00663CD9"/>
    <w:rsid w:val="006A417E"/>
    <w:rsid w:val="006C047D"/>
    <w:rsid w:val="006C4387"/>
    <w:rsid w:val="006F2A06"/>
    <w:rsid w:val="006F4EFC"/>
    <w:rsid w:val="007105A6"/>
    <w:rsid w:val="00711835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84EA3"/>
    <w:rsid w:val="00987B78"/>
    <w:rsid w:val="009945EB"/>
    <w:rsid w:val="00996736"/>
    <w:rsid w:val="009B14D6"/>
    <w:rsid w:val="009C2BAB"/>
    <w:rsid w:val="009C78BC"/>
    <w:rsid w:val="009E0A3B"/>
    <w:rsid w:val="009E0F5B"/>
    <w:rsid w:val="009E1D19"/>
    <w:rsid w:val="009F4D8F"/>
    <w:rsid w:val="009F5D7A"/>
    <w:rsid w:val="00A3413A"/>
    <w:rsid w:val="00A43CD2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25AA"/>
    <w:rsid w:val="00B34E17"/>
    <w:rsid w:val="00B578CF"/>
    <w:rsid w:val="00B81C45"/>
    <w:rsid w:val="00BB1D13"/>
    <w:rsid w:val="00BB3994"/>
    <w:rsid w:val="00BC2544"/>
    <w:rsid w:val="00BE41E2"/>
    <w:rsid w:val="00BE6EE7"/>
    <w:rsid w:val="00BF334F"/>
    <w:rsid w:val="00BF4EF2"/>
    <w:rsid w:val="00C30EBD"/>
    <w:rsid w:val="00C41C9D"/>
    <w:rsid w:val="00C47507"/>
    <w:rsid w:val="00C47D07"/>
    <w:rsid w:val="00C504F2"/>
    <w:rsid w:val="00C538EA"/>
    <w:rsid w:val="00C54532"/>
    <w:rsid w:val="00C66CB8"/>
    <w:rsid w:val="00C75B8E"/>
    <w:rsid w:val="00C75E43"/>
    <w:rsid w:val="00C82FD5"/>
    <w:rsid w:val="00C9695A"/>
    <w:rsid w:val="00CC3C42"/>
    <w:rsid w:val="00CC44C2"/>
    <w:rsid w:val="00CD1107"/>
    <w:rsid w:val="00CF110E"/>
    <w:rsid w:val="00D225E4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37EF8"/>
    <w:rsid w:val="00E74B97"/>
    <w:rsid w:val="00E76B84"/>
    <w:rsid w:val="00E773A2"/>
    <w:rsid w:val="00E94B98"/>
    <w:rsid w:val="00EB1A43"/>
    <w:rsid w:val="00EC162C"/>
    <w:rsid w:val="00EC690F"/>
    <w:rsid w:val="00ED1BD2"/>
    <w:rsid w:val="00ED450A"/>
    <w:rsid w:val="00EE47C0"/>
    <w:rsid w:val="00EF3972"/>
    <w:rsid w:val="00F01BE0"/>
    <w:rsid w:val="00F052B0"/>
    <w:rsid w:val="00F34D7A"/>
    <w:rsid w:val="00F50A8B"/>
    <w:rsid w:val="00F5268F"/>
    <w:rsid w:val="00F53C9D"/>
    <w:rsid w:val="00F5426E"/>
    <w:rsid w:val="00F55933"/>
    <w:rsid w:val="00F659AC"/>
    <w:rsid w:val="00F803B6"/>
    <w:rsid w:val="00FD10A4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DAAA4BD-AA88-495D-9DCE-73EB85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0E0F7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22</cp:revision>
  <cp:lastPrinted>2025-08-21T17:01:00Z</cp:lastPrinted>
  <dcterms:created xsi:type="dcterms:W3CDTF">2023-11-28T11:47:00Z</dcterms:created>
  <dcterms:modified xsi:type="dcterms:W3CDTF">2025-08-21T17:15:00Z</dcterms:modified>
</cp:coreProperties>
</file>