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8E" w:rsidRPr="004666B4" w:rsidRDefault="0035148E" w:rsidP="00126257">
      <w:pPr>
        <w:tabs>
          <w:tab w:val="right" w:leader="dot" w:pos="8820"/>
        </w:tabs>
        <w:spacing w:before="120" w:after="120"/>
        <w:rPr>
          <w:color w:val="000000"/>
          <w:sz w:val="20"/>
          <w:szCs w:val="20"/>
          <w:lang w:val="en-US"/>
        </w:rPr>
      </w:pPr>
    </w:p>
    <w:p w:rsidR="0035148E" w:rsidRDefault="0035148E" w:rsidP="00126257">
      <w:pPr>
        <w:tabs>
          <w:tab w:val="right" w:leader="dot" w:pos="8820"/>
        </w:tabs>
        <w:spacing w:before="120" w:after="120"/>
        <w:rPr>
          <w:color w:val="000000"/>
          <w:sz w:val="20"/>
          <w:szCs w:val="20"/>
          <w:lang w:val="en-U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ПОКРАЈИНСКИ СЕКРЕТАРИЈАТ</w:t>
      </w:r>
    </w:p>
    <w:p w:rsidR="0035148E" w:rsidRPr="00054E0F" w:rsidRDefault="0035148E" w:rsidP="00B613E4">
      <w:pPr>
        <w:jc w:val="center"/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ЗА</w:t>
      </w:r>
      <w:r w:rsidRPr="00054E0F">
        <w:rPr>
          <w:rFonts w:asciiTheme="minorHAnsi" w:hAnsiTheme="minorHAnsi"/>
          <w:sz w:val="24"/>
          <w:szCs w:val="24"/>
        </w:rPr>
        <w:t xml:space="preserve"> 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СОЦИЈАЛНУ ПОЛИТИКУ, ДЕМОГРАФИЈУ </w:t>
      </w:r>
      <w:r w:rsidRPr="00054E0F">
        <w:rPr>
          <w:rFonts w:asciiTheme="minorHAnsi" w:hAnsiTheme="minorHAnsi"/>
          <w:sz w:val="24"/>
          <w:szCs w:val="24"/>
        </w:rPr>
        <w:t>И РАВНОПРАВНОСТ ПОЛОВА</w:t>
      </w:r>
    </w:p>
    <w:p w:rsidR="0035148E" w:rsidRPr="00054E0F" w:rsidRDefault="0035148E" w:rsidP="00B613E4">
      <w:pPr>
        <w:jc w:val="center"/>
        <w:rPr>
          <w:rFonts w:asciiTheme="minorHAnsi" w:hAnsiTheme="minorHAnsi"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>П</w:t>
      </w:r>
      <w:r w:rsidRPr="00054E0F">
        <w:rPr>
          <w:rFonts w:asciiTheme="minorHAnsi" w:hAnsiTheme="minorHAnsi"/>
          <w:b/>
          <w:bCs/>
          <w:sz w:val="24"/>
          <w:szCs w:val="24"/>
        </w:rPr>
        <w:t xml:space="preserve"> Р А В И Л Н И К</w:t>
      </w:r>
    </w:p>
    <w:p w:rsidR="0035148E" w:rsidRPr="00054E0F" w:rsidRDefault="003209C1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о</w:t>
      </w:r>
    </w:p>
    <w:p w:rsidR="00CC27B9" w:rsidRPr="00054E0F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 xml:space="preserve">ИЗМЕНАМА </w:t>
      </w:r>
      <w:r w:rsidR="00C00FA5" w:rsidRPr="00054E0F">
        <w:rPr>
          <w:rFonts w:asciiTheme="minorHAnsi" w:hAnsiTheme="minorHAnsi"/>
          <w:b/>
          <w:bCs/>
          <w:sz w:val="24"/>
          <w:szCs w:val="24"/>
          <w:lang w:val="sr-Cyrl-RS"/>
        </w:rPr>
        <w:t>И ДОПУНАМА</w:t>
      </w:r>
    </w:p>
    <w:p w:rsidR="0035148E" w:rsidRPr="00054E0F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 xml:space="preserve">ПРАВИЛНИКА О УНУТРАШЊОЈ ОРГАНИЗАЦИЈИ И СИСТЕМАТИЗАЦИЈИ РАДНИХ МЕСТА </w:t>
      </w:r>
    </w:p>
    <w:p w:rsidR="00CC27B9" w:rsidRPr="00054E0F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У ПОКРАЈИНСКОМ СЕКРЕТАРИЈАТУ ЗА СОЦИЈАЛНУ ПОЛИТИКУ, ДЕМОГРАФИЈУ И РАВНОПРАВНОСТ ПОЛОВА</w:t>
      </w:r>
    </w:p>
    <w:p w:rsidR="00CC27B9" w:rsidRPr="00054E0F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B613E4">
      <w:pPr>
        <w:tabs>
          <w:tab w:val="right" w:leader="dot" w:pos="8820"/>
        </w:tabs>
        <w:spacing w:before="120" w:after="120"/>
        <w:jc w:val="center"/>
        <w:rPr>
          <w:rFonts w:asciiTheme="minorHAnsi" w:hAnsiTheme="minorHAnsi"/>
          <w:color w:val="000000"/>
          <w:sz w:val="24"/>
          <w:szCs w:val="24"/>
          <w:lang w:val="sr-Cyrl-RS"/>
        </w:rPr>
      </w:pPr>
      <w:r w:rsidRPr="00054E0F">
        <w:rPr>
          <w:rFonts w:asciiTheme="minorHAnsi" w:hAnsiTheme="minorHAnsi"/>
          <w:color w:val="000000"/>
          <w:sz w:val="24"/>
          <w:szCs w:val="24"/>
        </w:rPr>
        <w:t>Нови</w:t>
      </w:r>
      <w:r w:rsidRPr="00054E0F">
        <w:rPr>
          <w:rFonts w:asciiTheme="minorHAnsi" w:hAnsiTheme="minorHAnsi"/>
          <w:color w:val="000000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color w:val="000000"/>
          <w:sz w:val="24"/>
          <w:szCs w:val="24"/>
        </w:rPr>
        <w:t>Сад</w:t>
      </w:r>
      <w:r w:rsidRPr="00054E0F">
        <w:rPr>
          <w:rFonts w:asciiTheme="minorHAnsi" w:hAnsiTheme="minorHAnsi"/>
          <w:color w:val="000000"/>
          <w:sz w:val="24"/>
          <w:szCs w:val="24"/>
          <w:lang w:val="sr-Latn-CS"/>
        </w:rPr>
        <w:t>,</w:t>
      </w:r>
      <w:r w:rsidR="00BF38F9" w:rsidRPr="00054E0F">
        <w:rPr>
          <w:rFonts w:asciiTheme="minorHAnsi" w:hAnsiTheme="minorHAnsi"/>
          <w:color w:val="000000"/>
          <w:sz w:val="24"/>
          <w:szCs w:val="24"/>
          <w:lang w:val="sr-Cyrl-RS"/>
        </w:rPr>
        <w:t xml:space="preserve"> децембар</w:t>
      </w:r>
      <w:r w:rsidRPr="00054E0F">
        <w:rPr>
          <w:rFonts w:asciiTheme="minorHAnsi" w:hAnsiTheme="minorHAnsi"/>
          <w:color w:val="000000"/>
          <w:sz w:val="24"/>
          <w:szCs w:val="24"/>
          <w:lang w:val="sr-Latn-CS"/>
        </w:rPr>
        <w:t xml:space="preserve"> 20</w:t>
      </w:r>
      <w:r w:rsidR="005B50C2" w:rsidRPr="00054E0F">
        <w:rPr>
          <w:rFonts w:asciiTheme="minorHAnsi" w:hAnsiTheme="minorHAnsi"/>
          <w:color w:val="000000"/>
          <w:sz w:val="24"/>
          <w:szCs w:val="24"/>
          <w:lang w:val="sr-Cyrl-RS"/>
        </w:rPr>
        <w:t>20</w:t>
      </w:r>
      <w:r w:rsidR="000C318F" w:rsidRPr="00054E0F">
        <w:rPr>
          <w:rFonts w:asciiTheme="minorHAnsi" w:hAnsiTheme="minorHAnsi"/>
          <w:color w:val="000000"/>
          <w:sz w:val="24"/>
          <w:szCs w:val="24"/>
          <w:lang w:val="en-US"/>
        </w:rPr>
        <w:t>.</w:t>
      </w:r>
      <w:r w:rsidR="000C318F" w:rsidRPr="00054E0F">
        <w:rPr>
          <w:rFonts w:asciiTheme="minorHAnsi" w:hAnsiTheme="minorHAnsi"/>
          <w:color w:val="000000"/>
          <w:sz w:val="24"/>
          <w:szCs w:val="24"/>
          <w:lang w:val="sr-Cyrl-RS"/>
        </w:rPr>
        <w:t xml:space="preserve"> одине</w:t>
      </w:r>
    </w:p>
    <w:p w:rsidR="00166D2C" w:rsidRPr="00054E0F" w:rsidRDefault="00166D2C" w:rsidP="00B613E4">
      <w:pPr>
        <w:tabs>
          <w:tab w:val="right" w:leader="dot" w:pos="8820"/>
        </w:tabs>
        <w:spacing w:before="120" w:after="120"/>
        <w:jc w:val="center"/>
        <w:rPr>
          <w:rFonts w:asciiTheme="minorHAnsi" w:hAnsiTheme="minorHAnsi"/>
          <w:color w:val="000000"/>
          <w:sz w:val="24"/>
          <w:szCs w:val="24"/>
          <w:lang w:val="sr-Cyrl-RS"/>
        </w:rPr>
      </w:pPr>
    </w:p>
    <w:p w:rsidR="00166D2C" w:rsidRPr="00054E0F" w:rsidRDefault="00166D2C" w:rsidP="00B613E4">
      <w:pPr>
        <w:tabs>
          <w:tab w:val="right" w:leader="dot" w:pos="8820"/>
        </w:tabs>
        <w:spacing w:before="120" w:after="120"/>
        <w:jc w:val="center"/>
        <w:rPr>
          <w:rFonts w:asciiTheme="minorHAnsi" w:hAnsiTheme="minorHAnsi"/>
          <w:color w:val="000000"/>
          <w:sz w:val="24"/>
          <w:szCs w:val="24"/>
          <w:lang w:val="sr-Cyrl-RS"/>
        </w:rPr>
      </w:pPr>
    </w:p>
    <w:p w:rsidR="00166D2C" w:rsidRPr="00054E0F" w:rsidRDefault="00CC27B9" w:rsidP="00657983">
      <w:pPr>
        <w:tabs>
          <w:tab w:val="right" w:leader="dot" w:pos="8820"/>
        </w:tabs>
        <w:spacing w:before="120" w:after="120"/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</w:rPr>
        <w:t>На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основу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члана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="00354ECB" w:rsidRPr="00054E0F">
        <w:rPr>
          <w:rFonts w:asciiTheme="minorHAnsi" w:hAnsiTheme="minorHAnsi"/>
          <w:sz w:val="24"/>
          <w:szCs w:val="24"/>
        </w:rPr>
        <w:t>47</w:t>
      </w:r>
      <w:r w:rsidR="00C22B53" w:rsidRPr="00054E0F">
        <w:rPr>
          <w:rFonts w:asciiTheme="minorHAnsi" w:hAnsiTheme="minorHAnsi"/>
          <w:sz w:val="24"/>
          <w:szCs w:val="24"/>
          <w:lang w:val="en-US"/>
        </w:rPr>
        <w:t>.</w:t>
      </w:r>
      <w:r w:rsidRPr="00054E0F">
        <w:rPr>
          <w:rFonts w:asciiTheme="minorHAnsi" w:hAnsiTheme="minorHAnsi"/>
          <w:sz w:val="24"/>
          <w:szCs w:val="24"/>
        </w:rPr>
        <w:t xml:space="preserve"> став </w:t>
      </w:r>
      <w:r w:rsidR="00354ECB" w:rsidRPr="00054E0F">
        <w:rPr>
          <w:rFonts w:asciiTheme="minorHAnsi" w:hAnsiTheme="minorHAnsi"/>
          <w:sz w:val="24"/>
          <w:szCs w:val="24"/>
        </w:rPr>
        <w:t>5</w:t>
      </w:r>
      <w:r w:rsidRPr="00054E0F">
        <w:rPr>
          <w:rFonts w:asciiTheme="minorHAnsi" w:hAnsiTheme="minorHAnsi"/>
          <w:sz w:val="24"/>
          <w:szCs w:val="24"/>
        </w:rPr>
        <w:t>.</w:t>
      </w:r>
      <w:r w:rsidR="00354ECB" w:rsidRPr="00054E0F">
        <w:rPr>
          <w:rFonts w:asciiTheme="minorHAnsi" w:hAnsiTheme="minorHAnsi"/>
          <w:sz w:val="24"/>
          <w:szCs w:val="24"/>
        </w:rPr>
        <w:t>, члана 58. став 2.</w:t>
      </w:r>
      <w:r w:rsidRPr="00054E0F">
        <w:rPr>
          <w:rFonts w:asciiTheme="minorHAnsi" w:hAnsiTheme="minorHAnsi"/>
          <w:sz w:val="24"/>
          <w:szCs w:val="24"/>
        </w:rPr>
        <w:t xml:space="preserve"> и </w:t>
      </w:r>
      <w:r w:rsidR="005D1B5D" w:rsidRPr="00054E0F">
        <w:rPr>
          <w:rFonts w:asciiTheme="minorHAnsi" w:hAnsiTheme="minorHAnsi"/>
          <w:sz w:val="24"/>
          <w:szCs w:val="24"/>
          <w:lang w:val="sr-Cyrl-RS"/>
        </w:rPr>
        <w:t xml:space="preserve">члана </w:t>
      </w:r>
      <w:r w:rsidR="00354ECB" w:rsidRPr="00054E0F">
        <w:rPr>
          <w:rFonts w:asciiTheme="minorHAnsi" w:hAnsiTheme="minorHAnsi"/>
          <w:sz w:val="24"/>
          <w:szCs w:val="24"/>
        </w:rPr>
        <w:t>76.</w:t>
      </w:r>
      <w:r w:rsidR="005D1B5D" w:rsidRPr="00054E0F">
        <w:rPr>
          <w:rFonts w:asciiTheme="minorHAnsi" w:hAnsiTheme="minorHAnsi"/>
          <w:sz w:val="24"/>
          <w:szCs w:val="24"/>
          <w:lang w:val="sr-Cyrl-RS"/>
        </w:rPr>
        <w:t xml:space="preserve"> став 2.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Закона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о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запосленима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у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аутономним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покрајинама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и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јединицама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локалне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самоуправе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(„</w:t>
      </w:r>
      <w:r w:rsidRPr="00054E0F">
        <w:rPr>
          <w:rFonts w:asciiTheme="minorHAnsi" w:hAnsiTheme="minorHAnsi"/>
          <w:sz w:val="24"/>
          <w:szCs w:val="24"/>
        </w:rPr>
        <w:t>Службени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гласник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РС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“, </w:t>
      </w:r>
      <w:r w:rsidRPr="00054E0F">
        <w:rPr>
          <w:rFonts w:asciiTheme="minorHAnsi" w:hAnsiTheme="minorHAnsi"/>
          <w:sz w:val="24"/>
          <w:szCs w:val="24"/>
        </w:rPr>
        <w:t>број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21/16</w:t>
      </w:r>
      <w:r w:rsidRPr="00054E0F">
        <w:rPr>
          <w:rFonts w:asciiTheme="minorHAnsi" w:hAnsiTheme="minorHAnsi"/>
          <w:sz w:val="24"/>
          <w:szCs w:val="24"/>
        </w:rPr>
        <w:t>, 113/17</w:t>
      </w:r>
      <w:r w:rsidR="0082563E" w:rsidRPr="00054E0F">
        <w:rPr>
          <w:rFonts w:asciiTheme="minorHAnsi" w:hAnsiTheme="minorHAnsi"/>
          <w:sz w:val="24"/>
          <w:szCs w:val="24"/>
        </w:rPr>
        <w:t>,</w:t>
      </w:r>
      <w:r w:rsidR="00C22231" w:rsidRPr="00054E0F">
        <w:rPr>
          <w:rFonts w:asciiTheme="minorHAnsi" w:hAnsiTheme="minorHAnsi"/>
          <w:sz w:val="24"/>
          <w:szCs w:val="24"/>
        </w:rPr>
        <w:t xml:space="preserve"> 95/18</w:t>
      </w:r>
      <w:r w:rsidR="00C22231" w:rsidRPr="00054E0F">
        <w:rPr>
          <w:rFonts w:asciiTheme="minorHAnsi" w:hAnsiTheme="minorHAnsi"/>
          <w:sz w:val="24"/>
          <w:szCs w:val="24"/>
          <w:lang w:val="en-US"/>
        </w:rPr>
        <w:t xml:space="preserve">, </w:t>
      </w:r>
      <w:r w:rsidRPr="00054E0F">
        <w:rPr>
          <w:rFonts w:asciiTheme="minorHAnsi" w:hAnsiTheme="minorHAnsi"/>
          <w:sz w:val="24"/>
          <w:szCs w:val="24"/>
        </w:rPr>
        <w:t xml:space="preserve"> 113/17 – др. закон</w:t>
      </w:r>
      <w:r w:rsidR="0082563E" w:rsidRPr="00054E0F">
        <w:rPr>
          <w:rFonts w:asciiTheme="minorHAnsi" w:hAnsiTheme="minorHAnsi"/>
          <w:sz w:val="24"/>
          <w:szCs w:val="24"/>
        </w:rPr>
        <w:t xml:space="preserve"> и</w:t>
      </w:r>
      <w:r w:rsidR="00C22231" w:rsidRPr="00054E0F">
        <w:rPr>
          <w:rFonts w:asciiTheme="minorHAnsi" w:hAnsiTheme="minorHAnsi"/>
          <w:sz w:val="24"/>
          <w:szCs w:val="24"/>
          <w:lang w:val="en-US"/>
        </w:rPr>
        <w:t xml:space="preserve"> 95</w:t>
      </w:r>
      <w:r w:rsidR="00C22231" w:rsidRPr="00054E0F">
        <w:rPr>
          <w:rFonts w:asciiTheme="minorHAnsi" w:hAnsiTheme="minorHAnsi"/>
          <w:sz w:val="24"/>
          <w:szCs w:val="24"/>
          <w:lang w:val="sr-Cyrl-RS"/>
        </w:rPr>
        <w:t>/</w:t>
      </w:r>
      <w:r w:rsidR="00C22231" w:rsidRPr="00054E0F">
        <w:rPr>
          <w:rFonts w:asciiTheme="minorHAnsi" w:hAnsiTheme="minorHAnsi"/>
          <w:sz w:val="24"/>
          <w:szCs w:val="24"/>
          <w:lang w:val="en-US"/>
        </w:rPr>
        <w:t>2018</w:t>
      </w:r>
      <w:r w:rsidR="00C22231" w:rsidRPr="00054E0F">
        <w:rPr>
          <w:rFonts w:asciiTheme="minorHAnsi" w:hAnsiTheme="minorHAnsi"/>
          <w:sz w:val="24"/>
          <w:szCs w:val="24"/>
          <w:lang w:val="sr-Cyrl-RS"/>
        </w:rPr>
        <w:t xml:space="preserve"> – други закон</w:t>
      </w:r>
      <w:r w:rsidR="000840AF" w:rsidRPr="00054E0F">
        <w:rPr>
          <w:rFonts w:asciiTheme="minorHAnsi" w:hAnsiTheme="minorHAnsi"/>
          <w:sz w:val="24"/>
          <w:szCs w:val="24"/>
          <w:lang w:val="sr-Cyrl-RS"/>
        </w:rPr>
        <w:t xml:space="preserve"> и 86/2019 – др. закон</w:t>
      </w:r>
      <w:r w:rsidRPr="00054E0F">
        <w:rPr>
          <w:rFonts w:asciiTheme="minorHAnsi" w:hAnsiTheme="minorHAnsi"/>
          <w:sz w:val="24"/>
          <w:szCs w:val="24"/>
          <w:lang w:val="sr-Latn-CS"/>
        </w:rPr>
        <w:t>)</w:t>
      </w:r>
      <w:r w:rsidRPr="00054E0F">
        <w:rPr>
          <w:rFonts w:asciiTheme="minorHAnsi" w:hAnsiTheme="minorHAnsi"/>
          <w:sz w:val="24"/>
          <w:szCs w:val="24"/>
        </w:rPr>
        <w:t>, члана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30. </w:t>
      </w:r>
      <w:r w:rsidRPr="00054E0F">
        <w:rPr>
          <w:rFonts w:asciiTheme="minorHAnsi" w:hAnsiTheme="minorHAnsi"/>
          <w:sz w:val="24"/>
          <w:szCs w:val="24"/>
        </w:rPr>
        <w:t>Покрајинске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скупштинске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o</w:t>
      </w:r>
      <w:r w:rsidRPr="00054E0F">
        <w:rPr>
          <w:rFonts w:asciiTheme="minorHAnsi" w:hAnsiTheme="minorHAnsi"/>
          <w:sz w:val="24"/>
          <w:szCs w:val="24"/>
        </w:rPr>
        <w:t>длуке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о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покрајинској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управи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("</w:t>
      </w:r>
      <w:r w:rsidRPr="00054E0F">
        <w:rPr>
          <w:rFonts w:asciiTheme="minorHAnsi" w:hAnsiTheme="minorHAnsi"/>
          <w:sz w:val="24"/>
          <w:szCs w:val="24"/>
        </w:rPr>
        <w:t>Службени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лист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АПВ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", </w:t>
      </w:r>
      <w:r w:rsidRPr="00054E0F">
        <w:rPr>
          <w:rFonts w:asciiTheme="minorHAnsi" w:hAnsiTheme="minorHAnsi"/>
          <w:sz w:val="24"/>
          <w:szCs w:val="24"/>
        </w:rPr>
        <w:t>број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37/14</w:t>
      </w:r>
      <w:r w:rsidRPr="00054E0F">
        <w:rPr>
          <w:rFonts w:asciiTheme="minorHAnsi" w:hAnsiTheme="minorHAnsi"/>
          <w:sz w:val="24"/>
          <w:szCs w:val="24"/>
        </w:rPr>
        <w:t>,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54/14-</w:t>
      </w:r>
      <w:r w:rsidRPr="00054E0F">
        <w:rPr>
          <w:rFonts w:asciiTheme="minorHAnsi" w:hAnsiTheme="minorHAnsi"/>
          <w:sz w:val="24"/>
          <w:szCs w:val="24"/>
        </w:rPr>
        <w:t>др</w:t>
      </w:r>
      <w:r w:rsidRPr="00054E0F">
        <w:rPr>
          <w:rFonts w:asciiTheme="minorHAnsi" w:hAnsiTheme="minorHAnsi"/>
          <w:sz w:val="24"/>
          <w:szCs w:val="24"/>
          <w:lang w:val="sr-Latn-CS"/>
        </w:rPr>
        <w:t>.</w:t>
      </w:r>
      <w:r w:rsidRPr="00054E0F">
        <w:rPr>
          <w:rFonts w:asciiTheme="minorHAnsi" w:hAnsiTheme="minorHAnsi"/>
          <w:sz w:val="24"/>
          <w:szCs w:val="24"/>
        </w:rPr>
        <w:t>одлука</w:t>
      </w:r>
      <w:r w:rsidRPr="00054E0F">
        <w:rPr>
          <w:rFonts w:asciiTheme="minorHAnsi" w:hAnsiTheme="minorHAnsi"/>
          <w:sz w:val="24"/>
          <w:szCs w:val="24"/>
          <w:lang w:val="sr-Latn-CS"/>
        </w:rPr>
        <w:t>, 37/16</w:t>
      </w:r>
      <w:r w:rsidR="00B76280" w:rsidRPr="00054E0F">
        <w:rPr>
          <w:rFonts w:asciiTheme="minorHAnsi" w:hAnsiTheme="minorHAnsi"/>
          <w:sz w:val="24"/>
          <w:szCs w:val="24"/>
          <w:lang w:val="en-US"/>
        </w:rPr>
        <w:t xml:space="preserve">, </w:t>
      </w:r>
      <w:r w:rsidRPr="00054E0F">
        <w:rPr>
          <w:rFonts w:asciiTheme="minorHAnsi" w:hAnsiTheme="minorHAnsi"/>
          <w:sz w:val="24"/>
          <w:szCs w:val="24"/>
        </w:rPr>
        <w:t>29/17</w:t>
      </w:r>
      <w:r w:rsidR="00C22231" w:rsidRPr="00054E0F">
        <w:rPr>
          <w:rFonts w:asciiTheme="minorHAnsi" w:hAnsiTheme="minorHAnsi"/>
          <w:sz w:val="24"/>
          <w:szCs w:val="24"/>
          <w:lang w:val="sr-Cyrl-RS"/>
        </w:rPr>
        <w:t xml:space="preserve"> и 24/19</w:t>
      </w:r>
      <w:r w:rsidRPr="00054E0F">
        <w:rPr>
          <w:rFonts w:asciiTheme="minorHAnsi" w:hAnsiTheme="minorHAnsi"/>
          <w:i/>
          <w:iCs/>
          <w:sz w:val="24"/>
          <w:szCs w:val="24"/>
          <w:lang w:val="sr-Latn-CS"/>
        </w:rPr>
        <w:t>)</w:t>
      </w:r>
      <w:r w:rsidRPr="00054E0F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054E0F">
        <w:rPr>
          <w:rFonts w:asciiTheme="minorHAnsi" w:hAnsiTheme="minorHAnsi"/>
          <w:iCs/>
          <w:sz w:val="24"/>
          <w:szCs w:val="24"/>
        </w:rPr>
        <w:t>и члана 13. Покрајинске скупштинске одлуке о ближем уређивању начела за унутрашњу организацију и систематизацију радних места</w:t>
      </w:r>
      <w:r w:rsidRPr="00054E0F">
        <w:rPr>
          <w:rFonts w:asciiTheme="minorHAnsi" w:hAnsiTheme="minorHAnsi"/>
          <w:sz w:val="24"/>
          <w:szCs w:val="24"/>
          <w:lang w:val="sr-Latn-CS"/>
        </w:rPr>
        <w:t>("</w:t>
      </w:r>
      <w:r w:rsidRPr="00054E0F">
        <w:rPr>
          <w:rFonts w:asciiTheme="minorHAnsi" w:hAnsiTheme="minorHAnsi"/>
          <w:sz w:val="24"/>
          <w:szCs w:val="24"/>
        </w:rPr>
        <w:t>Службени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лист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АПВ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", </w:t>
      </w:r>
      <w:r w:rsidRPr="00054E0F">
        <w:rPr>
          <w:rFonts w:asciiTheme="minorHAnsi" w:hAnsiTheme="minorHAnsi"/>
          <w:sz w:val="24"/>
          <w:szCs w:val="24"/>
        </w:rPr>
        <w:t>број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64</w:t>
      </w:r>
      <w:r w:rsidRPr="00054E0F">
        <w:rPr>
          <w:rFonts w:asciiTheme="minorHAnsi" w:hAnsiTheme="minorHAnsi"/>
          <w:sz w:val="24"/>
          <w:szCs w:val="24"/>
          <w:lang w:val="sr-Latn-CS"/>
        </w:rPr>
        <w:t>/1</w:t>
      </w:r>
      <w:r w:rsidRPr="00054E0F">
        <w:rPr>
          <w:rFonts w:asciiTheme="minorHAnsi" w:hAnsiTheme="minorHAnsi"/>
          <w:sz w:val="24"/>
          <w:szCs w:val="24"/>
        </w:rPr>
        <w:t>6)</w:t>
      </w:r>
      <w:r w:rsidRPr="00054E0F">
        <w:rPr>
          <w:rFonts w:asciiTheme="minorHAnsi" w:hAnsiTheme="minorHAnsi"/>
          <w:i/>
          <w:iCs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покрајински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секретар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за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социјалну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политику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, </w:t>
      </w:r>
      <w:r w:rsidRPr="00054E0F">
        <w:rPr>
          <w:rFonts w:asciiTheme="minorHAnsi" w:hAnsiTheme="minorHAnsi"/>
          <w:sz w:val="24"/>
          <w:szCs w:val="24"/>
        </w:rPr>
        <w:t>демографију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и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равноправност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полова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 </w:t>
      </w:r>
      <w:r w:rsidRPr="00054E0F">
        <w:rPr>
          <w:rFonts w:asciiTheme="minorHAnsi" w:hAnsiTheme="minorHAnsi"/>
          <w:sz w:val="24"/>
          <w:szCs w:val="24"/>
        </w:rPr>
        <w:t>доноси</w:t>
      </w:r>
    </w:p>
    <w:p w:rsidR="0035148E" w:rsidRPr="00054E0F" w:rsidRDefault="0035148E" w:rsidP="00111D06">
      <w:pPr>
        <w:spacing w:before="120"/>
        <w:ind w:left="567" w:right="425"/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П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b/>
          <w:bCs/>
          <w:sz w:val="24"/>
          <w:szCs w:val="24"/>
        </w:rPr>
        <w:t>Р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b/>
          <w:bCs/>
          <w:sz w:val="24"/>
          <w:szCs w:val="24"/>
        </w:rPr>
        <w:t>А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b/>
          <w:bCs/>
          <w:sz w:val="24"/>
          <w:szCs w:val="24"/>
        </w:rPr>
        <w:t>В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b/>
          <w:bCs/>
          <w:sz w:val="24"/>
          <w:szCs w:val="24"/>
        </w:rPr>
        <w:t>И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b/>
          <w:bCs/>
          <w:sz w:val="24"/>
          <w:szCs w:val="24"/>
        </w:rPr>
        <w:t>Л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b/>
          <w:bCs/>
          <w:sz w:val="24"/>
          <w:szCs w:val="24"/>
        </w:rPr>
        <w:t>Н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b/>
          <w:bCs/>
          <w:sz w:val="24"/>
          <w:szCs w:val="24"/>
        </w:rPr>
        <w:t>И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b/>
          <w:bCs/>
          <w:sz w:val="24"/>
          <w:szCs w:val="24"/>
        </w:rPr>
        <w:t>К</w:t>
      </w:r>
    </w:p>
    <w:p w:rsidR="00CC27B9" w:rsidRPr="00054E0F" w:rsidRDefault="00CC27B9" w:rsidP="00111D06">
      <w:pPr>
        <w:spacing w:before="120"/>
        <w:ind w:left="567" w:right="425"/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0</w:t>
      </w:r>
    </w:p>
    <w:p w:rsidR="0035148E" w:rsidRPr="00054E0F" w:rsidRDefault="00CC27B9" w:rsidP="00111D06">
      <w:pPr>
        <w:spacing w:before="120"/>
        <w:ind w:left="567" w:right="425"/>
        <w:jc w:val="center"/>
        <w:rPr>
          <w:rFonts w:asciiTheme="minorHAnsi" w:hAnsiTheme="minorHAnsi"/>
          <w:b/>
          <w:bCs/>
          <w:i/>
          <w:iCs/>
          <w:sz w:val="24"/>
          <w:szCs w:val="24"/>
          <w:lang w:val="sr-Latn-CS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ИЗМЕНАМА</w:t>
      </w:r>
      <w:r w:rsidR="00C00FA5" w:rsidRPr="00054E0F">
        <w:rPr>
          <w:rFonts w:asciiTheme="minorHAnsi" w:hAnsiTheme="minorHAnsi"/>
          <w:b/>
          <w:bCs/>
          <w:sz w:val="24"/>
          <w:szCs w:val="24"/>
          <w:lang w:val="sr-Cyrl-RS"/>
        </w:rPr>
        <w:t xml:space="preserve"> И ДОПУНАМА </w:t>
      </w:r>
      <w:r w:rsidRPr="00054E0F">
        <w:rPr>
          <w:rFonts w:asciiTheme="minorHAnsi" w:hAnsiTheme="minorHAnsi"/>
          <w:b/>
          <w:bCs/>
          <w:sz w:val="24"/>
          <w:szCs w:val="24"/>
        </w:rPr>
        <w:t xml:space="preserve"> ПРАВИЛНИКА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О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УНУТРАШЊОЈ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ОРГАНИЗАЦИЈИ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И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СИСТЕМАТИЗАЦИЈИ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РАДНИХ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МЕСТА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У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ПОКРАЈИНСКОМ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СЕКРЕТАРИЈАТУ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ЗА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СОЦИЈАЛНУ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ПОЛИТИКУ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,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ДЕМОГРАФИЈУ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И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РАВНОПРАВНОСТ</w:t>
      </w:r>
      <w:r w:rsidR="0035148E"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  <w:r w:rsidR="0035148E" w:rsidRPr="00054E0F">
        <w:rPr>
          <w:rFonts w:asciiTheme="minorHAnsi" w:hAnsiTheme="minorHAnsi"/>
          <w:b/>
          <w:bCs/>
          <w:sz w:val="24"/>
          <w:szCs w:val="24"/>
        </w:rPr>
        <w:t>ПОЛОВА</w:t>
      </w:r>
    </w:p>
    <w:p w:rsidR="00054E0F" w:rsidRPr="00054E0F" w:rsidRDefault="00054E0F" w:rsidP="00111D06">
      <w:pPr>
        <w:spacing w:before="120" w:after="120"/>
        <w:ind w:firstLine="720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CC27B9" w:rsidRPr="00054E0F" w:rsidRDefault="00CC27B9" w:rsidP="00111D06">
      <w:pPr>
        <w:spacing w:before="120" w:after="120"/>
        <w:ind w:firstLine="720"/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Члан 1.</w:t>
      </w:r>
    </w:p>
    <w:p w:rsidR="00BF38F9" w:rsidRPr="00054E0F" w:rsidRDefault="00D31982" w:rsidP="00085204">
      <w:pPr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</w:rPr>
        <w:t>У Правилнику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о унутрашњој организацији и систематизацији радних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места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у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Покрајинском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секретаријату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за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социјалну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политику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, </w:t>
      </w:r>
      <w:r w:rsidRPr="00054E0F">
        <w:rPr>
          <w:rFonts w:asciiTheme="minorHAnsi" w:hAnsiTheme="minorHAnsi"/>
          <w:sz w:val="24"/>
          <w:szCs w:val="24"/>
        </w:rPr>
        <w:t>демографију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и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равноправност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полова број 139-021-106/2016-05 од 21.11.2016. године</w:t>
      </w:r>
      <w:r w:rsidR="005F0EF7" w:rsidRPr="00054E0F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5F0EF7" w:rsidRPr="00054E0F">
        <w:rPr>
          <w:rFonts w:asciiTheme="minorHAnsi" w:hAnsiTheme="minorHAnsi"/>
          <w:sz w:val="24"/>
          <w:szCs w:val="24"/>
        </w:rPr>
        <w:t>( у даљем тексту: Правилник)</w:t>
      </w:r>
      <w:r w:rsidRPr="00054E0F">
        <w:rPr>
          <w:rFonts w:asciiTheme="minorHAnsi" w:hAnsiTheme="minorHAnsi"/>
          <w:sz w:val="24"/>
          <w:szCs w:val="24"/>
        </w:rPr>
        <w:t>, на који је Покрајинска влада дала сагласност Решењем број 021-106/2016 од 25.11.2016. годин</w:t>
      </w:r>
      <w:r w:rsidRPr="00054E0F">
        <w:rPr>
          <w:rFonts w:asciiTheme="minorHAnsi" w:hAnsiTheme="minorHAnsi"/>
          <w:sz w:val="24"/>
          <w:szCs w:val="24"/>
          <w:lang w:val="en-US"/>
        </w:rPr>
        <w:t>е</w:t>
      </w:r>
      <w:r w:rsidR="00D66E07" w:rsidRPr="00054E0F">
        <w:rPr>
          <w:rFonts w:asciiTheme="minorHAnsi" w:hAnsiTheme="minorHAnsi"/>
          <w:sz w:val="24"/>
          <w:szCs w:val="24"/>
          <w:lang w:val="sr-Cyrl-RS"/>
        </w:rPr>
        <w:t xml:space="preserve"> , </w:t>
      </w:r>
      <w:r w:rsidR="00E1317E" w:rsidRPr="00054E0F">
        <w:rPr>
          <w:rFonts w:asciiTheme="minorHAnsi" w:hAnsiTheme="minorHAnsi"/>
          <w:sz w:val="24"/>
          <w:szCs w:val="24"/>
          <w:lang w:val="sr-Cyrl-RS"/>
        </w:rPr>
        <w:t>број:139-021-54/2018-05 од 21.12.2018. године на који је Покрајинска влада дала сагласност решењем број:021-54/2018 од 03. јануара 2019. године</w:t>
      </w:r>
      <w:r w:rsidR="00CD24CA" w:rsidRPr="00054E0F">
        <w:rPr>
          <w:rFonts w:asciiTheme="minorHAnsi" w:hAnsiTheme="minorHAnsi"/>
          <w:sz w:val="24"/>
          <w:szCs w:val="24"/>
          <w:lang w:val="sr-Cyrl-RS"/>
        </w:rPr>
        <w:t xml:space="preserve">, </w:t>
      </w:r>
      <w:r w:rsidR="00D66E07" w:rsidRPr="00054E0F">
        <w:rPr>
          <w:rFonts w:asciiTheme="minorHAnsi" w:hAnsiTheme="minorHAnsi"/>
          <w:sz w:val="24"/>
          <w:szCs w:val="24"/>
          <w:lang w:val="sr-Cyrl-RS"/>
        </w:rPr>
        <w:t>број</w:t>
      </w:r>
      <w:r w:rsidR="00D66E07" w:rsidRPr="00054E0F">
        <w:rPr>
          <w:rFonts w:asciiTheme="minorHAnsi" w:hAnsiTheme="minorHAnsi"/>
          <w:b/>
          <w:sz w:val="24"/>
          <w:szCs w:val="24"/>
          <w:lang w:val="sr-Cyrl-RS"/>
        </w:rPr>
        <w:t>:</w:t>
      </w:r>
      <w:r w:rsidR="00D66E07" w:rsidRPr="00054E0F">
        <w:rPr>
          <w:rFonts w:asciiTheme="minorHAnsi" w:hAnsiTheme="minorHAnsi"/>
          <w:sz w:val="24"/>
          <w:szCs w:val="24"/>
          <w:lang w:val="sr-Cyrl-RS"/>
        </w:rPr>
        <w:t>139-021-35/2019-05 од 26.12.2019.,</w:t>
      </w:r>
      <w:r w:rsidR="00B479A1" w:rsidRPr="00054E0F">
        <w:rPr>
          <w:rFonts w:asciiTheme="minorHAnsi" w:hAnsiTheme="minorHAnsi"/>
          <w:sz w:val="24"/>
          <w:szCs w:val="24"/>
          <w:lang w:val="sr-Cyrl-RS"/>
        </w:rPr>
        <w:t xml:space="preserve"> на који је Покрајинска влада дала сагласност решењем број:021-35/2019-05 од 08. јануара 2020. године</w:t>
      </w:r>
      <w:r w:rsidR="00CD24CA" w:rsidRPr="00054E0F">
        <w:rPr>
          <w:rFonts w:asciiTheme="minorHAnsi" w:hAnsiTheme="minorHAnsi"/>
          <w:sz w:val="24"/>
          <w:szCs w:val="24"/>
          <w:lang w:val="sr-Cyrl-RS"/>
        </w:rPr>
        <w:t xml:space="preserve"> и</w:t>
      </w:r>
      <w:r w:rsidRPr="00054E0F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CD24CA" w:rsidRPr="00054E0F">
        <w:rPr>
          <w:rFonts w:asciiTheme="minorHAnsi" w:hAnsiTheme="minorHAnsi"/>
          <w:sz w:val="24"/>
          <w:szCs w:val="24"/>
          <w:lang w:val="sr-Cyrl-RS"/>
        </w:rPr>
        <w:t>б</w:t>
      </w:r>
      <w:r w:rsidR="00CD24CA" w:rsidRPr="00054E0F">
        <w:rPr>
          <w:rFonts w:asciiTheme="minorHAnsi" w:hAnsiTheme="minorHAnsi"/>
          <w:sz w:val="24"/>
          <w:szCs w:val="24"/>
          <w:lang w:val="sr-Latn-CS"/>
        </w:rPr>
        <w:t xml:space="preserve">рој: </w:t>
      </w:r>
      <w:r w:rsidR="00CD24CA" w:rsidRPr="00054E0F">
        <w:rPr>
          <w:rFonts w:asciiTheme="minorHAnsi" w:hAnsiTheme="minorHAnsi"/>
          <w:sz w:val="24"/>
          <w:szCs w:val="24"/>
          <w:lang w:val="sr-Cyrl-RS"/>
        </w:rPr>
        <w:t>139-021-</w:t>
      </w:r>
      <w:r w:rsidR="00CD24CA" w:rsidRPr="00054E0F">
        <w:rPr>
          <w:rFonts w:asciiTheme="minorHAnsi" w:hAnsiTheme="minorHAnsi"/>
          <w:sz w:val="24"/>
          <w:szCs w:val="24"/>
          <w:lang w:val="en-US"/>
        </w:rPr>
        <w:t>8</w:t>
      </w:r>
      <w:r w:rsidR="00CD24CA" w:rsidRPr="00054E0F">
        <w:rPr>
          <w:rFonts w:asciiTheme="minorHAnsi" w:hAnsiTheme="minorHAnsi"/>
          <w:sz w:val="24"/>
          <w:szCs w:val="24"/>
          <w:lang w:val="sr-Cyrl-RS"/>
        </w:rPr>
        <w:t>/20</w:t>
      </w:r>
      <w:r w:rsidR="00CD24CA" w:rsidRPr="00054E0F">
        <w:rPr>
          <w:rFonts w:asciiTheme="minorHAnsi" w:hAnsiTheme="minorHAnsi"/>
          <w:sz w:val="24"/>
          <w:szCs w:val="24"/>
          <w:lang w:val="en-US"/>
        </w:rPr>
        <w:t>20</w:t>
      </w:r>
      <w:r w:rsidR="00CD24CA" w:rsidRPr="00054E0F">
        <w:rPr>
          <w:rFonts w:asciiTheme="minorHAnsi" w:hAnsiTheme="minorHAnsi"/>
          <w:sz w:val="24"/>
          <w:szCs w:val="24"/>
          <w:lang w:val="sr-Cyrl-RS"/>
        </w:rPr>
        <w:t xml:space="preserve">-05 </w:t>
      </w:r>
      <w:r w:rsidR="004D1E68" w:rsidRPr="00054E0F">
        <w:rPr>
          <w:rFonts w:asciiTheme="minorHAnsi" w:hAnsiTheme="minorHAnsi"/>
          <w:sz w:val="24"/>
          <w:szCs w:val="24"/>
          <w:lang w:val="sr-Cyrl-RS"/>
        </w:rPr>
        <w:t>од 27. марта 2020. године, н</w:t>
      </w:r>
      <w:r w:rsidR="00CD24CA" w:rsidRPr="00054E0F">
        <w:rPr>
          <w:rFonts w:asciiTheme="minorHAnsi" w:hAnsiTheme="minorHAnsi"/>
          <w:sz w:val="24"/>
          <w:szCs w:val="24"/>
          <w:lang w:val="sr-Cyrl-RS"/>
        </w:rPr>
        <w:t>а који је Покрајинска влада дала сагласност решењем број: 021-8/2020  од 27. марта 2020. године</w:t>
      </w:r>
      <w:r w:rsidR="004E2DB2" w:rsidRPr="00054E0F">
        <w:rPr>
          <w:rFonts w:asciiTheme="minorHAnsi" w:hAnsiTheme="minorHAnsi"/>
          <w:sz w:val="24"/>
          <w:szCs w:val="24"/>
          <w:lang w:val="sr-Cyrl-RS"/>
        </w:rPr>
        <w:t>,</w:t>
      </w:r>
      <w:r w:rsidR="00CD24CA" w:rsidRPr="00054E0F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BF38F9" w:rsidRPr="00054E0F">
        <w:rPr>
          <w:rFonts w:asciiTheme="minorHAnsi" w:hAnsiTheme="minorHAnsi"/>
          <w:sz w:val="24"/>
          <w:szCs w:val="24"/>
          <w:lang w:val="sr-Cyrl-RS"/>
        </w:rPr>
        <w:t>члан 3. мења се и гласи:</w:t>
      </w:r>
    </w:p>
    <w:p w:rsidR="00BF38F9" w:rsidRPr="00054E0F" w:rsidRDefault="00BF38F9" w:rsidP="00085204">
      <w:pPr>
        <w:rPr>
          <w:rFonts w:asciiTheme="minorHAnsi" w:hAnsiTheme="minorHAnsi"/>
          <w:sz w:val="24"/>
          <w:szCs w:val="24"/>
          <w:lang w:val="sr-Cyrl-RS"/>
        </w:rPr>
      </w:pPr>
    </w:p>
    <w:p w:rsidR="00BF38F9" w:rsidRPr="00054E0F" w:rsidRDefault="00BF38F9" w:rsidP="00BF38F9">
      <w:pPr>
        <w:pStyle w:val="Naslovsektori"/>
        <w:numPr>
          <w:ilvl w:val="0"/>
          <w:numId w:val="0"/>
        </w:numPr>
        <w:spacing w:before="120"/>
        <w:ind w:left="720"/>
        <w:rPr>
          <w:rFonts w:asciiTheme="minorHAnsi" w:hAnsiTheme="minorHAnsi" w:cs="Calibri"/>
          <w:b w:val="0"/>
          <w:bCs w:val="0"/>
          <w:sz w:val="24"/>
          <w:szCs w:val="24"/>
        </w:rPr>
      </w:pPr>
      <w:r w:rsidRPr="00054E0F">
        <w:rPr>
          <w:rFonts w:asciiTheme="minorHAnsi" w:hAnsiTheme="minorHAnsi" w:cs="Calibri"/>
          <w:b w:val="0"/>
          <w:bCs w:val="0"/>
          <w:sz w:val="24"/>
          <w:szCs w:val="24"/>
          <w:lang w:val="sr-Cyrl-CS"/>
        </w:rPr>
        <w:t>„</w:t>
      </w:r>
      <w:r w:rsidRPr="00054E0F">
        <w:rPr>
          <w:rFonts w:asciiTheme="minorHAnsi" w:hAnsiTheme="minorHAnsi" w:cs="Calibri"/>
          <w:b w:val="0"/>
          <w:bCs w:val="0"/>
          <w:sz w:val="24"/>
          <w:szCs w:val="24"/>
        </w:rPr>
        <w:t>Приказ радних места службеника на положају: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6520"/>
        <w:gridCol w:w="1024"/>
      </w:tblGrid>
      <w:tr w:rsidR="00BF38F9" w:rsidRPr="00054E0F" w:rsidTr="00495CD3">
        <w:trPr>
          <w:trHeight w:hRule="exact" w:val="397"/>
          <w:jc w:val="center"/>
        </w:trPr>
        <w:tc>
          <w:tcPr>
            <w:tcW w:w="163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6520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Подсекретар (прва група) ....................................................................</w:t>
            </w:r>
          </w:p>
        </w:tc>
        <w:tc>
          <w:tcPr>
            <w:tcW w:w="1024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F38F9" w:rsidRPr="00054E0F" w:rsidTr="00495CD3">
        <w:trPr>
          <w:trHeight w:hRule="exact" w:val="397"/>
          <w:jc w:val="center"/>
        </w:trPr>
        <w:tc>
          <w:tcPr>
            <w:tcW w:w="163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6520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Помоћник покрајинског секретара (друга група) ....................................</w:t>
            </w:r>
          </w:p>
        </w:tc>
        <w:tc>
          <w:tcPr>
            <w:tcW w:w="1024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BF38F9" w:rsidRPr="00054E0F" w:rsidTr="00495CD3">
        <w:trPr>
          <w:trHeight w:val="724"/>
          <w:jc w:val="center"/>
        </w:trPr>
        <w:tc>
          <w:tcPr>
            <w:tcW w:w="8152" w:type="dxa"/>
            <w:gridSpan w:val="2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054E0F">
              <w:rPr>
                <w:rFonts w:asciiTheme="minorHAnsi" w:hAnsiTheme="minorHAnsi"/>
                <w:bCs/>
                <w:sz w:val="24"/>
                <w:szCs w:val="24"/>
              </w:rPr>
              <w:t>5</w:t>
            </w:r>
          </w:p>
        </w:tc>
      </w:tr>
    </w:tbl>
    <w:p w:rsidR="00BF38F9" w:rsidRPr="00054E0F" w:rsidRDefault="00BF38F9" w:rsidP="00BF38F9">
      <w:pPr>
        <w:pStyle w:val="Naslovsektori"/>
        <w:numPr>
          <w:ilvl w:val="0"/>
          <w:numId w:val="0"/>
        </w:numPr>
        <w:spacing w:before="120"/>
        <w:ind w:left="360"/>
        <w:rPr>
          <w:rFonts w:asciiTheme="minorHAnsi" w:hAnsiTheme="minorHAnsi" w:cs="Calibri"/>
          <w:b w:val="0"/>
          <w:bCs w:val="0"/>
          <w:sz w:val="24"/>
          <w:szCs w:val="24"/>
        </w:rPr>
      </w:pPr>
      <w:r w:rsidRPr="00054E0F">
        <w:rPr>
          <w:rFonts w:asciiTheme="minorHAnsi" w:hAnsiTheme="minorHAnsi" w:cs="Calibri"/>
          <w:b w:val="0"/>
          <w:bCs w:val="0"/>
          <w:sz w:val="24"/>
          <w:szCs w:val="24"/>
        </w:rPr>
        <w:t>Приказ радних места извршилаца разврстаних у звања: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32"/>
        <w:gridCol w:w="1842"/>
        <w:gridCol w:w="2268"/>
      </w:tblGrid>
      <w:tr w:rsidR="00BF38F9" w:rsidRPr="00054E0F" w:rsidTr="00495CD3">
        <w:trPr>
          <w:trHeight w:hRule="exact" w:val="956"/>
          <w:jc w:val="center"/>
        </w:trPr>
        <w:tc>
          <w:tcPr>
            <w:tcW w:w="651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3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Број радних места</w:t>
            </w:r>
          </w:p>
        </w:tc>
        <w:tc>
          <w:tcPr>
            <w:tcW w:w="2268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Број извршилаца</w:t>
            </w:r>
          </w:p>
        </w:tc>
      </w:tr>
      <w:tr w:rsidR="00BF38F9" w:rsidRPr="00054E0F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443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виши саветник  извр____и…………………………..................</w:t>
            </w:r>
          </w:p>
        </w:tc>
        <w:tc>
          <w:tcPr>
            <w:tcW w:w="184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BF38F9" w:rsidRPr="00054E0F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443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самостални саветник</w:t>
            </w:r>
          </w:p>
        </w:tc>
        <w:tc>
          <w:tcPr>
            <w:tcW w:w="184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 xml:space="preserve">7                  </w:t>
            </w:r>
          </w:p>
        </w:tc>
      </w:tr>
      <w:tr w:rsidR="00BF38F9" w:rsidRPr="00054E0F" w:rsidTr="00495CD3">
        <w:trPr>
          <w:trHeight w:hRule="exact" w:val="457"/>
          <w:jc w:val="center"/>
        </w:trPr>
        <w:tc>
          <w:tcPr>
            <w:tcW w:w="651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443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саветник</w:t>
            </w:r>
          </w:p>
        </w:tc>
        <w:tc>
          <w:tcPr>
            <w:tcW w:w="184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1</w:t>
            </w:r>
            <w:r w:rsidRPr="00054E0F">
              <w:rPr>
                <w:rFonts w:asciiTheme="minorHAnsi" w:hAnsi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268" w:type="dxa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54E0F">
              <w:rPr>
                <w:rFonts w:asciiTheme="minorHAnsi" w:hAnsiTheme="minorHAnsi"/>
                <w:sz w:val="24"/>
                <w:szCs w:val="24"/>
                <w:lang w:val="en-US"/>
              </w:rPr>
              <w:t>21</w:t>
            </w:r>
          </w:p>
        </w:tc>
      </w:tr>
      <w:tr w:rsidR="00BF38F9" w:rsidRPr="00054E0F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3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млађи саветник</w:t>
            </w:r>
          </w:p>
        </w:tc>
        <w:tc>
          <w:tcPr>
            <w:tcW w:w="1842" w:type="dxa"/>
            <w:vAlign w:val="center"/>
          </w:tcPr>
          <w:p w:rsidR="00BF38F9" w:rsidRPr="00054E0F" w:rsidRDefault="00675520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54E0F">
              <w:rPr>
                <w:rFonts w:asciiTheme="minorHAnsi" w:hAnsi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268" w:type="dxa"/>
          </w:tcPr>
          <w:p w:rsidR="00BF38F9" w:rsidRPr="00054E0F" w:rsidRDefault="00675520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54E0F">
              <w:rPr>
                <w:rFonts w:asciiTheme="minorHAnsi" w:hAnsiTheme="minorHAnsi"/>
                <w:sz w:val="24"/>
                <w:szCs w:val="24"/>
                <w:lang w:val="sr-Cyrl-RS"/>
              </w:rPr>
              <w:t>2</w:t>
            </w:r>
          </w:p>
        </w:tc>
      </w:tr>
      <w:tr w:rsidR="00BF38F9" w:rsidRPr="00054E0F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443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сарадник</w:t>
            </w:r>
          </w:p>
        </w:tc>
        <w:tc>
          <w:tcPr>
            <w:tcW w:w="184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54E0F">
              <w:rPr>
                <w:rFonts w:asciiTheme="minorHAnsi" w:hAnsi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F38F9" w:rsidRPr="00054E0F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4432" w:type="dxa"/>
            <w:vAlign w:val="center"/>
          </w:tcPr>
          <w:p w:rsidR="00BF38F9" w:rsidRPr="00054E0F" w:rsidRDefault="00BF38F9" w:rsidP="00495CD3">
            <w:pPr>
              <w:spacing w:before="120" w:after="120"/>
              <w:ind w:left="-723" w:firstLine="747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виши референт</w:t>
            </w:r>
          </w:p>
        </w:tc>
        <w:tc>
          <w:tcPr>
            <w:tcW w:w="1842" w:type="dxa"/>
            <w:vAlign w:val="center"/>
          </w:tcPr>
          <w:p w:rsidR="00BF38F9" w:rsidRPr="00054E0F" w:rsidRDefault="00675520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54E0F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BF38F9" w:rsidRPr="00054E0F" w:rsidRDefault="00675520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BF38F9" w:rsidRPr="00054E0F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443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</w:rPr>
              <w:t>укупно</w:t>
            </w:r>
          </w:p>
        </w:tc>
        <w:tc>
          <w:tcPr>
            <w:tcW w:w="1842" w:type="dxa"/>
            <w:vAlign w:val="center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4E0F">
              <w:rPr>
                <w:rFonts w:asciiTheme="minorHAnsi" w:hAnsiTheme="minorHAnsi"/>
                <w:sz w:val="24"/>
                <w:szCs w:val="24"/>
                <w:lang w:val="en-US"/>
              </w:rPr>
              <w:t>2</w:t>
            </w:r>
            <w:r w:rsidRPr="00054E0F">
              <w:rPr>
                <w:rFonts w:asciiTheme="minorHAnsi" w:hAnsiTheme="minorHAnsi"/>
                <w:sz w:val="24"/>
                <w:szCs w:val="24"/>
              </w:rPr>
              <w:t>7</w:t>
            </w:r>
          </w:p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8F9" w:rsidRPr="00054E0F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54E0F">
              <w:rPr>
                <w:rFonts w:asciiTheme="minorHAnsi" w:hAnsiTheme="minorHAnsi"/>
                <w:sz w:val="24"/>
                <w:szCs w:val="24"/>
                <w:lang w:val="en-US"/>
              </w:rPr>
              <w:t>36</w:t>
            </w:r>
          </w:p>
        </w:tc>
      </w:tr>
    </w:tbl>
    <w:p w:rsidR="00166D2C" w:rsidRPr="00054E0F" w:rsidRDefault="00166D2C" w:rsidP="00DF31F6">
      <w:pPr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:rsidR="00166D2C" w:rsidRPr="00054E0F" w:rsidRDefault="00166D2C" w:rsidP="00DF31F6">
      <w:pPr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:rsidR="00BF38F9" w:rsidRPr="00054E0F" w:rsidRDefault="00DF31F6" w:rsidP="00DF31F6">
      <w:pPr>
        <w:jc w:val="center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sz w:val="24"/>
          <w:szCs w:val="24"/>
          <w:lang w:val="sr-Cyrl-RS"/>
        </w:rPr>
        <w:t>Члан 2.</w:t>
      </w:r>
    </w:p>
    <w:p w:rsidR="00BF38F9" w:rsidRPr="00054E0F" w:rsidRDefault="00BF38F9" w:rsidP="00085204">
      <w:pPr>
        <w:rPr>
          <w:rFonts w:asciiTheme="minorHAnsi" w:hAnsiTheme="minorHAnsi"/>
          <w:sz w:val="24"/>
          <w:szCs w:val="24"/>
          <w:lang w:val="sr-Cyrl-RS"/>
        </w:rPr>
      </w:pPr>
    </w:p>
    <w:p w:rsidR="00D31982" w:rsidRPr="00054E0F" w:rsidRDefault="00CD24CA" w:rsidP="00085204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DF31F6" w:rsidRPr="00054E0F">
        <w:rPr>
          <w:rFonts w:asciiTheme="minorHAnsi" w:hAnsiTheme="minorHAnsi"/>
          <w:sz w:val="24"/>
          <w:szCs w:val="24"/>
          <w:lang w:val="sr-Cyrl-RS"/>
        </w:rPr>
        <w:t>Ч</w:t>
      </w:r>
      <w:r w:rsidR="00D31982" w:rsidRPr="00054E0F">
        <w:rPr>
          <w:rFonts w:asciiTheme="minorHAnsi" w:hAnsiTheme="minorHAnsi"/>
          <w:sz w:val="24"/>
          <w:szCs w:val="24"/>
        </w:rPr>
        <w:t xml:space="preserve">лан </w:t>
      </w:r>
      <w:r w:rsidRPr="00054E0F">
        <w:rPr>
          <w:rFonts w:asciiTheme="minorHAnsi" w:hAnsiTheme="minorHAnsi"/>
          <w:sz w:val="24"/>
          <w:szCs w:val="24"/>
          <w:lang w:val="sr-Cyrl-RS"/>
        </w:rPr>
        <w:t>5</w:t>
      </w:r>
      <w:r w:rsidR="00D31982" w:rsidRPr="00054E0F">
        <w:rPr>
          <w:rFonts w:asciiTheme="minorHAnsi" w:hAnsiTheme="minorHAnsi"/>
          <w:sz w:val="24"/>
          <w:szCs w:val="24"/>
        </w:rPr>
        <w:t>. мења се и гласи:</w:t>
      </w:r>
    </w:p>
    <w:p w:rsidR="004D1E68" w:rsidRPr="00054E0F" w:rsidRDefault="00085204" w:rsidP="004D1E68">
      <w:pPr>
        <w:spacing w:before="120" w:after="120"/>
        <w:ind w:firstLine="720"/>
        <w:jc w:val="left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>„</w:t>
      </w:r>
      <w:r w:rsidR="004D1E68" w:rsidRPr="00054E0F">
        <w:rPr>
          <w:rFonts w:asciiTheme="minorHAnsi" w:hAnsiTheme="minorHAnsi"/>
          <w:sz w:val="24"/>
          <w:szCs w:val="24"/>
          <w:lang w:val="sr-Cyrl-RS"/>
        </w:rPr>
        <w:t>Унутрашње јединице  у Секретарија</w:t>
      </w:r>
      <w:r w:rsidRPr="00054E0F">
        <w:rPr>
          <w:rFonts w:asciiTheme="minorHAnsi" w:hAnsiTheme="minorHAnsi"/>
          <w:sz w:val="24"/>
          <w:szCs w:val="24"/>
          <w:lang w:val="sr-Cyrl-RS"/>
        </w:rPr>
        <w:t>т</w:t>
      </w:r>
      <w:r w:rsidR="004D1E68" w:rsidRPr="00054E0F">
        <w:rPr>
          <w:rFonts w:asciiTheme="minorHAnsi" w:hAnsiTheme="minorHAnsi"/>
          <w:sz w:val="24"/>
          <w:szCs w:val="24"/>
          <w:lang w:val="sr-Cyrl-RS"/>
        </w:rPr>
        <w:t>у су:</w:t>
      </w:r>
    </w:p>
    <w:p w:rsidR="00CD24CA" w:rsidRPr="00054E0F" w:rsidRDefault="00072D12" w:rsidP="00072D12">
      <w:pPr>
        <w:spacing w:before="120" w:after="120"/>
        <w:ind w:firstLine="720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>1. С</w:t>
      </w:r>
      <w:r w:rsidR="00CD24CA" w:rsidRPr="00054E0F">
        <w:rPr>
          <w:rFonts w:asciiTheme="minorHAnsi" w:hAnsiTheme="minorHAnsi"/>
          <w:sz w:val="24"/>
          <w:szCs w:val="24"/>
          <w:lang w:val="sr-Cyrl-RS"/>
        </w:rPr>
        <w:t>ектор за социјалну политику</w:t>
      </w:r>
    </w:p>
    <w:p w:rsidR="00072D12" w:rsidRPr="00054E0F" w:rsidRDefault="00072D12" w:rsidP="00072D12">
      <w:pPr>
        <w:spacing w:before="120" w:after="120"/>
        <w:ind w:firstLine="720"/>
        <w:rPr>
          <w:bCs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 xml:space="preserve">2. Сектор  </w:t>
      </w:r>
      <w:r w:rsidRPr="00054E0F">
        <w:rPr>
          <w:bCs/>
          <w:sz w:val="24"/>
          <w:szCs w:val="24"/>
          <w:lang w:val="sr-Cyrl-RS"/>
        </w:rPr>
        <w:t>з</w:t>
      </w:r>
      <w:r w:rsidRPr="00054E0F">
        <w:rPr>
          <w:bCs/>
          <w:sz w:val="24"/>
          <w:szCs w:val="24"/>
        </w:rPr>
        <w:t>а борачку и инвалидску заштиту, заштиту цивилних инвалида рата и сарадњу са инвалидским и социјално-хуманитарним удружењима</w:t>
      </w:r>
    </w:p>
    <w:p w:rsidR="00D31982" w:rsidRPr="00054E0F" w:rsidRDefault="00072D12" w:rsidP="00D31982">
      <w:pPr>
        <w:spacing w:before="120" w:after="120"/>
        <w:ind w:firstLine="720"/>
        <w:rPr>
          <w:bCs/>
          <w:sz w:val="24"/>
          <w:szCs w:val="24"/>
          <w:lang w:val="sr-Cyrl-RS"/>
        </w:rPr>
      </w:pPr>
      <w:r w:rsidRPr="00054E0F">
        <w:rPr>
          <w:bCs/>
          <w:sz w:val="24"/>
          <w:szCs w:val="24"/>
          <w:lang w:val="sr-Cyrl-RS"/>
        </w:rPr>
        <w:t>3.  Сектор за демографију</w:t>
      </w:r>
      <w:r w:rsidR="00DF31F6" w:rsidRPr="00054E0F">
        <w:rPr>
          <w:bCs/>
          <w:sz w:val="24"/>
          <w:szCs w:val="24"/>
          <w:lang w:val="sr-Cyrl-RS"/>
        </w:rPr>
        <w:t xml:space="preserve"> и бригу о породици</w:t>
      </w:r>
    </w:p>
    <w:p w:rsidR="000771EF" w:rsidRPr="00054E0F" w:rsidRDefault="000771EF" w:rsidP="000771EF">
      <w:pPr>
        <w:spacing w:before="120" w:after="120"/>
        <w:ind w:firstLine="720"/>
        <w:rPr>
          <w:bCs/>
          <w:sz w:val="24"/>
          <w:szCs w:val="24"/>
          <w:lang w:val="sr-Cyrl-RS"/>
        </w:rPr>
      </w:pPr>
      <w:r w:rsidRPr="00054E0F">
        <w:rPr>
          <w:bCs/>
          <w:sz w:val="24"/>
          <w:szCs w:val="24"/>
          <w:lang w:val="sr-Cyrl-RS"/>
        </w:rPr>
        <w:t>4. Сектор за равноправност полова и унапређење поло</w:t>
      </w:r>
      <w:r w:rsidR="00A5022E" w:rsidRPr="00054E0F">
        <w:rPr>
          <w:bCs/>
          <w:sz w:val="24"/>
          <w:szCs w:val="24"/>
          <w:lang w:val="sr-Cyrl-RS"/>
        </w:rPr>
        <w:t>ж</w:t>
      </w:r>
      <w:r w:rsidR="00085204" w:rsidRPr="00054E0F">
        <w:rPr>
          <w:bCs/>
          <w:sz w:val="24"/>
          <w:szCs w:val="24"/>
          <w:lang w:val="sr-Cyrl-RS"/>
        </w:rPr>
        <w:t>аја Рома.</w:t>
      </w:r>
    </w:p>
    <w:p w:rsidR="004D316F" w:rsidRPr="00054E0F" w:rsidRDefault="004D316F" w:rsidP="004D316F">
      <w:pPr>
        <w:spacing w:before="120" w:after="120"/>
        <w:ind w:firstLine="720"/>
        <w:rPr>
          <w:color w:val="000000"/>
          <w:sz w:val="24"/>
          <w:szCs w:val="24"/>
        </w:rPr>
      </w:pPr>
      <w:r w:rsidRPr="00054E0F">
        <w:rPr>
          <w:color w:val="000000"/>
          <w:sz w:val="24"/>
          <w:szCs w:val="24"/>
        </w:rPr>
        <w:t>У Секретаријату</w:t>
      </w:r>
      <w:r w:rsidRPr="00054E0F">
        <w:rPr>
          <w:i/>
          <w:iCs/>
          <w:color w:val="000000"/>
          <w:sz w:val="24"/>
          <w:szCs w:val="24"/>
        </w:rPr>
        <w:t xml:space="preserve"> </w:t>
      </w:r>
      <w:r w:rsidRPr="00054E0F">
        <w:rPr>
          <w:color w:val="000000"/>
          <w:sz w:val="24"/>
          <w:szCs w:val="24"/>
        </w:rPr>
        <w:t xml:space="preserve">се образује </w:t>
      </w:r>
      <w:r w:rsidRPr="00054E0F">
        <w:rPr>
          <w:sz w:val="24"/>
          <w:szCs w:val="24"/>
        </w:rPr>
        <w:t xml:space="preserve"> </w:t>
      </w:r>
      <w:r w:rsidRPr="00054E0F">
        <w:rPr>
          <w:bCs/>
          <w:sz w:val="24"/>
          <w:szCs w:val="24"/>
        </w:rPr>
        <w:t>Одељење за опште и заједничке послове</w:t>
      </w:r>
      <w:r w:rsidRPr="00054E0F">
        <w:rPr>
          <w:b/>
          <w:bCs/>
          <w:sz w:val="24"/>
          <w:szCs w:val="24"/>
        </w:rPr>
        <w:t xml:space="preserve"> </w:t>
      </w:r>
      <w:r w:rsidRPr="00054E0F">
        <w:rPr>
          <w:color w:val="000000"/>
          <w:sz w:val="24"/>
          <w:szCs w:val="24"/>
        </w:rPr>
        <w:t xml:space="preserve"> као ужа унутрашња јединица ван сектора.</w:t>
      </w:r>
    </w:p>
    <w:p w:rsidR="004D316F" w:rsidRPr="00054E0F" w:rsidRDefault="004D316F" w:rsidP="004D316F">
      <w:pPr>
        <w:ind w:firstLine="708"/>
        <w:rPr>
          <w:color w:val="000000"/>
          <w:sz w:val="24"/>
          <w:szCs w:val="24"/>
        </w:rPr>
      </w:pPr>
      <w:r w:rsidRPr="00054E0F">
        <w:rPr>
          <w:color w:val="000000"/>
          <w:sz w:val="24"/>
          <w:szCs w:val="24"/>
        </w:rPr>
        <w:t xml:space="preserve">Ван унутрашњих јединица je радно место </w:t>
      </w:r>
      <w:r w:rsidRPr="00054E0F">
        <w:rPr>
          <w:bCs/>
          <w:color w:val="000000"/>
          <w:sz w:val="24"/>
          <w:szCs w:val="24"/>
        </w:rPr>
        <w:t>по</w:t>
      </w:r>
      <w:r w:rsidR="00DC3465" w:rsidRPr="00054E0F">
        <w:rPr>
          <w:bCs/>
          <w:color w:val="000000"/>
          <w:sz w:val="24"/>
          <w:szCs w:val="24"/>
          <w:lang w:val="sr-Cyrl-RS"/>
        </w:rPr>
        <w:t>д</w:t>
      </w:r>
      <w:r w:rsidRPr="00054E0F">
        <w:rPr>
          <w:bCs/>
          <w:color w:val="000000"/>
          <w:sz w:val="24"/>
          <w:szCs w:val="24"/>
        </w:rPr>
        <w:t>секретар</w:t>
      </w:r>
      <w:r w:rsidRPr="00054E0F">
        <w:rPr>
          <w:color w:val="000000"/>
          <w:sz w:val="24"/>
          <w:szCs w:val="24"/>
        </w:rPr>
        <w:t>.</w:t>
      </w:r>
    </w:p>
    <w:p w:rsidR="004D316F" w:rsidRPr="00054E0F" w:rsidRDefault="004D316F" w:rsidP="004D316F">
      <w:pPr>
        <w:ind w:firstLine="708"/>
        <w:rPr>
          <w:color w:val="000000"/>
          <w:sz w:val="24"/>
          <w:szCs w:val="24"/>
        </w:rPr>
      </w:pPr>
    </w:p>
    <w:p w:rsidR="00F64FB1" w:rsidRDefault="004D316F" w:rsidP="00F64FB1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14" w:lineRule="auto"/>
        <w:ind w:right="20" w:firstLine="720"/>
        <w:rPr>
          <w:bCs/>
          <w:sz w:val="24"/>
          <w:szCs w:val="24"/>
          <w:lang w:val="sr-Cyrl-RS"/>
        </w:rPr>
      </w:pPr>
      <w:r w:rsidRPr="00054E0F">
        <w:rPr>
          <w:sz w:val="24"/>
          <w:szCs w:val="24"/>
        </w:rPr>
        <w:t xml:space="preserve">У Сектору за социјалну политику образују се ужa унутрашњa јединицa - </w:t>
      </w:r>
      <w:r w:rsidRPr="00054E0F">
        <w:rPr>
          <w:bCs/>
          <w:sz w:val="24"/>
          <w:szCs w:val="24"/>
        </w:rPr>
        <w:t>Група за инспекцију социјалне заштите.</w:t>
      </w:r>
      <w:r w:rsidR="000B44DA" w:rsidRPr="00054E0F">
        <w:rPr>
          <w:bCs/>
          <w:sz w:val="24"/>
          <w:szCs w:val="24"/>
          <w:lang w:val="sr-Cyrl-RS"/>
        </w:rPr>
        <w:t>“</w:t>
      </w:r>
    </w:p>
    <w:p w:rsidR="00054E0F" w:rsidRPr="00054E0F" w:rsidRDefault="00054E0F" w:rsidP="00F64FB1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14" w:lineRule="auto"/>
        <w:ind w:right="20" w:firstLine="720"/>
        <w:rPr>
          <w:rFonts w:asciiTheme="minorHAnsi" w:hAnsiTheme="minorHAnsi"/>
          <w:sz w:val="24"/>
          <w:szCs w:val="24"/>
        </w:rPr>
      </w:pPr>
    </w:p>
    <w:p w:rsidR="00FE2D6D" w:rsidRPr="00054E0F" w:rsidRDefault="00FE2D6D" w:rsidP="007114B0">
      <w:pPr>
        <w:spacing w:before="120" w:after="120"/>
        <w:ind w:firstLine="720"/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 xml:space="preserve">Члан </w:t>
      </w:r>
      <w:r w:rsidR="00477873" w:rsidRPr="00054E0F">
        <w:rPr>
          <w:rFonts w:asciiTheme="minorHAnsi" w:hAnsiTheme="minorHAnsi"/>
          <w:b/>
          <w:bCs/>
          <w:sz w:val="24"/>
          <w:szCs w:val="24"/>
          <w:lang w:val="sr-Cyrl-RS"/>
        </w:rPr>
        <w:t>3</w:t>
      </w:r>
      <w:r w:rsidRPr="00054E0F">
        <w:rPr>
          <w:rFonts w:asciiTheme="minorHAnsi" w:hAnsiTheme="minorHAnsi"/>
          <w:b/>
          <w:bCs/>
          <w:sz w:val="24"/>
          <w:szCs w:val="24"/>
        </w:rPr>
        <w:t>.</w:t>
      </w:r>
    </w:p>
    <w:p w:rsidR="00072D12" w:rsidRPr="00054E0F" w:rsidRDefault="00072D12" w:rsidP="00FE2D6D">
      <w:pPr>
        <w:spacing w:before="120" w:after="120"/>
        <w:ind w:firstLine="720"/>
        <w:rPr>
          <w:rFonts w:asciiTheme="minorHAnsi" w:hAnsiTheme="minorHAnsi"/>
          <w:bCs/>
          <w:sz w:val="24"/>
          <w:szCs w:val="24"/>
          <w:lang w:val="sr-Cyrl-RS"/>
        </w:rPr>
      </w:pPr>
      <w:r w:rsidRPr="00054E0F">
        <w:rPr>
          <w:rFonts w:asciiTheme="minorHAnsi" w:hAnsiTheme="minorHAnsi"/>
          <w:bCs/>
          <w:sz w:val="24"/>
          <w:szCs w:val="24"/>
          <w:lang w:val="sr-Cyrl-RS"/>
        </w:rPr>
        <w:t>Члан 8. мења се и гласи:</w:t>
      </w:r>
    </w:p>
    <w:p w:rsidR="000771EF" w:rsidRPr="00054E0F" w:rsidRDefault="00085204" w:rsidP="00FE2D6D">
      <w:pPr>
        <w:spacing w:before="120" w:after="120"/>
        <w:ind w:firstLine="720"/>
        <w:rPr>
          <w:rFonts w:asciiTheme="minorHAnsi" w:hAnsiTheme="minorHAnsi"/>
          <w:bCs/>
          <w:sz w:val="24"/>
          <w:szCs w:val="24"/>
          <w:lang w:val="sr-Cyrl-RS"/>
        </w:rPr>
      </w:pPr>
      <w:r w:rsidRPr="00054E0F">
        <w:rPr>
          <w:rFonts w:asciiTheme="minorHAnsi" w:hAnsiTheme="minorHAnsi"/>
          <w:bCs/>
          <w:sz w:val="24"/>
          <w:szCs w:val="24"/>
          <w:lang w:val="sr-Cyrl-RS"/>
        </w:rPr>
        <w:t>„</w:t>
      </w:r>
      <w:r w:rsidR="000771EF" w:rsidRPr="00054E0F">
        <w:rPr>
          <w:rFonts w:asciiTheme="minorHAnsi" w:hAnsiTheme="minorHAnsi"/>
          <w:bCs/>
          <w:sz w:val="24"/>
          <w:szCs w:val="24"/>
          <w:lang w:val="sr-Latn-RS"/>
        </w:rPr>
        <w:t xml:space="preserve">III </w:t>
      </w:r>
      <w:r w:rsidR="000771EF" w:rsidRPr="00054E0F">
        <w:rPr>
          <w:rFonts w:asciiTheme="minorHAnsi" w:hAnsiTheme="minorHAnsi"/>
          <w:bCs/>
          <w:sz w:val="24"/>
          <w:szCs w:val="24"/>
          <w:lang w:val="sr-Cyrl-RS"/>
        </w:rPr>
        <w:t>СЕКТОР ЗА ДЕМОГРАФИЈУ</w:t>
      </w:r>
      <w:r w:rsidR="009256FB" w:rsidRPr="00054E0F">
        <w:rPr>
          <w:rFonts w:asciiTheme="minorHAnsi" w:hAnsiTheme="minorHAnsi"/>
          <w:bCs/>
          <w:sz w:val="24"/>
          <w:szCs w:val="24"/>
          <w:lang w:val="sr-Cyrl-RS"/>
        </w:rPr>
        <w:t xml:space="preserve"> И БРИГУ О ПОРОДИЦИ</w:t>
      </w:r>
    </w:p>
    <w:p w:rsidR="000771EF" w:rsidRPr="00054E0F" w:rsidRDefault="000771EF" w:rsidP="00FE2D6D">
      <w:pPr>
        <w:spacing w:before="120" w:after="120"/>
        <w:ind w:firstLine="720"/>
        <w:rPr>
          <w:rFonts w:asciiTheme="minorHAnsi" w:hAnsiTheme="minorHAnsi"/>
          <w:bCs/>
          <w:sz w:val="24"/>
          <w:szCs w:val="24"/>
          <w:lang w:val="sr-Cyrl-RS"/>
        </w:rPr>
      </w:pPr>
      <w:r w:rsidRPr="00054E0F">
        <w:rPr>
          <w:rFonts w:asciiTheme="minorHAnsi" w:hAnsiTheme="minorHAnsi"/>
          <w:bCs/>
          <w:sz w:val="24"/>
          <w:szCs w:val="24"/>
          <w:lang w:val="sr-Cyrl-RS"/>
        </w:rPr>
        <w:t xml:space="preserve">У сектору </w:t>
      </w:r>
      <w:r w:rsidR="009256FB" w:rsidRPr="00054E0F">
        <w:rPr>
          <w:rFonts w:asciiTheme="minorHAnsi" w:hAnsiTheme="minorHAnsi"/>
          <w:bCs/>
          <w:sz w:val="24"/>
          <w:szCs w:val="24"/>
          <w:lang w:val="sr-Cyrl-RS"/>
        </w:rPr>
        <w:t xml:space="preserve">  </w:t>
      </w:r>
      <w:r w:rsidR="00793B9B" w:rsidRPr="00054E0F">
        <w:rPr>
          <w:rFonts w:asciiTheme="minorHAnsi" w:hAnsiTheme="minorHAnsi"/>
          <w:bCs/>
          <w:sz w:val="24"/>
          <w:szCs w:val="24"/>
          <w:lang w:val="sr-Cyrl-RS"/>
        </w:rPr>
        <w:t xml:space="preserve">за демографију и бригу о породици </w:t>
      </w:r>
      <w:r w:rsidRPr="00054E0F">
        <w:rPr>
          <w:rFonts w:asciiTheme="minorHAnsi" w:hAnsiTheme="minorHAnsi"/>
          <w:bCs/>
          <w:sz w:val="24"/>
          <w:szCs w:val="24"/>
          <w:lang w:val="sr-Cyrl-RS"/>
        </w:rPr>
        <w:t>обављају се послови: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- праћење стања у области друштвене бриге о деци, популационе политике и демографије;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- праћење примене закона и других прописа у области друштвене бриге о деци</w:t>
      </w:r>
      <w:r w:rsidRPr="00054E0F">
        <w:rPr>
          <w:rFonts w:asciiTheme="minorHAnsi" w:hAnsiTheme="minorHAnsi"/>
          <w:sz w:val="24"/>
          <w:szCs w:val="24"/>
        </w:rPr>
        <w:t>, популационе политике и демографије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и припремање предлога прописа које као овлашћени предлагач Скупштина АП Војводине предлаже Народној скупштини Републике Србије;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>припрема аналитичких и других материјала о демографском стању на територији АП Војводине, ефектима мера популационе политике које се спроводе и предлозима мера за унапређење стања за потребе Покрајинске владе, Скупштине АП Војводине и њихових радних тела</w:t>
      </w:r>
      <w:r w:rsidRPr="00054E0F">
        <w:rPr>
          <w:rFonts w:asciiTheme="minorHAnsi" w:hAnsiTheme="minorHAnsi"/>
          <w:sz w:val="24"/>
          <w:szCs w:val="24"/>
          <w:lang w:val="sr-Latn-CS"/>
        </w:rPr>
        <w:t>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>остваривање сарадње са надлежним органима Републике Србије, градским и општинским управама и другим организацијама и институцијама које се баве пословима друштвене бриге о деци,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популационе политике и демографије</w:t>
      </w:r>
      <w:r w:rsidRPr="00054E0F">
        <w:rPr>
          <w:rFonts w:asciiTheme="minorHAnsi" w:hAnsiTheme="minorHAnsi"/>
          <w:sz w:val="24"/>
          <w:szCs w:val="24"/>
          <w:lang w:val="sr-Latn-CS"/>
        </w:rPr>
        <w:t>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 xml:space="preserve">припрема аката којима се утврђује и обезбеђује виши степен 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заштите породице, </w:t>
      </w:r>
      <w:r w:rsidRPr="00054E0F">
        <w:rPr>
          <w:rFonts w:asciiTheme="minorHAnsi" w:hAnsiTheme="minorHAnsi"/>
          <w:sz w:val="24"/>
          <w:szCs w:val="24"/>
        </w:rPr>
        <w:t xml:space="preserve">права </w:t>
      </w:r>
      <w:r w:rsidRPr="00054E0F">
        <w:rPr>
          <w:rFonts w:asciiTheme="minorHAnsi" w:hAnsiTheme="minorHAnsi"/>
          <w:sz w:val="24"/>
          <w:szCs w:val="24"/>
          <w:lang w:val="sr-Latn-CS"/>
        </w:rPr>
        <w:t>деце, трудница, мајки током породиљског одсуства и самохраних родитеља са децом</w:t>
      </w:r>
      <w:r w:rsidRPr="00054E0F">
        <w:rPr>
          <w:rFonts w:asciiTheme="minorHAnsi" w:hAnsiTheme="minorHAnsi"/>
          <w:sz w:val="24"/>
          <w:szCs w:val="24"/>
        </w:rPr>
        <w:t xml:space="preserve"> у </w:t>
      </w:r>
      <w:r w:rsidRPr="00054E0F">
        <w:rPr>
          <w:rFonts w:asciiTheme="minorHAnsi" w:hAnsiTheme="minorHAnsi"/>
          <w:sz w:val="24"/>
          <w:szCs w:val="24"/>
        </w:rPr>
        <w:lastRenderedPageBreak/>
        <w:t>складу са Програмом демографског развоја АП Војводине са мерама за његово спровођење;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 xml:space="preserve">- послови вођења поступка и одлучивања у управној ствари 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у области </w:t>
      </w:r>
      <w:r w:rsidRPr="00054E0F">
        <w:rPr>
          <w:rFonts w:asciiTheme="minorHAnsi" w:hAnsiTheme="minorHAnsi"/>
          <w:sz w:val="24"/>
          <w:szCs w:val="24"/>
        </w:rPr>
        <w:t>финансијске подршке породици са децом;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>решавање у другом степену по жалбама на првостепена решења општинске, односно градске управе на територији АП Војводине о правима на финансијску подршку породици са децом;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- вршење надзора над радом општинских, односно градских управа на територији АПВ у вршењу поверених послова дражавне упра</w:t>
      </w:r>
      <w:r w:rsidR="00477873" w:rsidRPr="00054E0F">
        <w:rPr>
          <w:rFonts w:asciiTheme="minorHAnsi" w:hAnsiTheme="minorHAnsi"/>
          <w:sz w:val="24"/>
          <w:szCs w:val="24"/>
        </w:rPr>
        <w:t>ве у области финансијске подршк</w:t>
      </w:r>
      <w:r w:rsidR="00477873" w:rsidRPr="00054E0F">
        <w:rPr>
          <w:rFonts w:asciiTheme="minorHAnsi" w:hAnsiTheme="minorHAnsi"/>
          <w:sz w:val="24"/>
          <w:szCs w:val="24"/>
          <w:lang w:val="sr-Cyrl-RS"/>
        </w:rPr>
        <w:t>е</w:t>
      </w:r>
      <w:r w:rsidRPr="00054E0F">
        <w:rPr>
          <w:rFonts w:asciiTheme="minorHAnsi" w:hAnsiTheme="minorHAnsi"/>
          <w:sz w:val="24"/>
          <w:szCs w:val="24"/>
        </w:rPr>
        <w:t xml:space="preserve"> породици са децом;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>пружање стручне помоћи првостепеним органима у вези примене прописа у области финансијске подршке породици са децом;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- решавање у другом степену по жалбама на првостепена решења општинске, односно градске управе о праву на матерински додатак за незапослене мајке за треће или четврто дете;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 xml:space="preserve">спровођење Покрајинске скупштинске одлуке о праву на суфинансирање трошкова за биомедицински потпомогнуто оплођење; </w:t>
      </w:r>
    </w:p>
    <w:p w:rsidR="00950735" w:rsidRPr="00054E0F" w:rsidRDefault="00950735" w:rsidP="000771EF">
      <w:pPr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>- спровођење 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 xml:space="preserve">припрема аката за доношење решења по жалбама на решења о праву на суфинансирање трошкова за биомедицински потпомогнуто оплођење; 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ru-RU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  <w:lang w:val="ru-RU"/>
        </w:rPr>
        <w:t>послови у вези са управним споровима против другостепених решења;</w:t>
      </w:r>
    </w:p>
    <w:p w:rsidR="00E82323" w:rsidRPr="00054E0F" w:rsidRDefault="000771EF" w:rsidP="000771EF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 xml:space="preserve">послови у вези са спровођењем поступка обраде иностраних образаца за остваривање републичког дечијег додатка; 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 xml:space="preserve">праћење примене Конвенција које се односе на заштиту деце и планирање породице; 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>прати и помаже рад удружења  у области демографије;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 xml:space="preserve">обавља послове који се односе на доношење </w:t>
      </w:r>
      <w:r w:rsidRPr="00054E0F">
        <w:rPr>
          <w:rFonts w:asciiTheme="minorHAnsi" w:hAnsiTheme="minorHAnsi"/>
          <w:sz w:val="24"/>
          <w:szCs w:val="24"/>
          <w:lang w:val="sr-Latn-CS"/>
        </w:rPr>
        <w:t>Програм</w:t>
      </w:r>
      <w:r w:rsidRPr="00054E0F">
        <w:rPr>
          <w:rFonts w:asciiTheme="minorHAnsi" w:hAnsiTheme="minorHAnsi"/>
          <w:sz w:val="24"/>
          <w:szCs w:val="24"/>
        </w:rPr>
        <w:t>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демографског развоја АП Војводине, праћење остваривања тог програма и предлагање мера за његово спровођење;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>предузима активности на планирању породице и предлаже мере за подстицање рађања деце у АП Војводини;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>поступање по представкама у области финансијске подршке породици са децом;</w:t>
      </w:r>
    </w:p>
    <w:p w:rsidR="00E82323" w:rsidRPr="00054E0F" w:rsidRDefault="000771EF" w:rsidP="000771EF">
      <w:pPr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 xml:space="preserve">обављање управних и других правних послова за Комисију која решава о праву на суфинансирање трошкова за биомедицински потпомогнуто оплођење </w:t>
      </w:r>
      <w:r w:rsidR="00E82323" w:rsidRPr="00054E0F">
        <w:rPr>
          <w:rFonts w:asciiTheme="minorHAnsi" w:hAnsiTheme="minorHAnsi"/>
          <w:sz w:val="24"/>
          <w:szCs w:val="24"/>
          <w:lang w:val="sr-Cyrl-RS"/>
        </w:rPr>
        <w:t>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>спровођење поступка конкурса за доделу средстава за суфинансирање, односно финансирање програма и пројеката удружења у области демографије;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>давање обавештења и информација заинтересованим лицима о правима из области финансијске подршке породици са децом утврђени законом и покрајинским одлукама;</w:t>
      </w: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- учешће у пројектима у области друштвене бриге на регионалном и међународном нивоу</w:t>
      </w:r>
      <w:r w:rsidRPr="00054E0F">
        <w:rPr>
          <w:rFonts w:asciiTheme="minorHAnsi" w:hAnsiTheme="minorHAnsi"/>
          <w:sz w:val="24"/>
          <w:szCs w:val="24"/>
        </w:rPr>
        <w:t>;</w:t>
      </w:r>
    </w:p>
    <w:p w:rsidR="009C38BA" w:rsidRDefault="000771EF" w:rsidP="009C38BA">
      <w:pPr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</w:rPr>
        <w:t>- други послови за потребе рада Покрајинске владе, Скупштине АП Војводине и њихових радних тела.</w:t>
      </w:r>
      <w:r w:rsidR="009C38BA" w:rsidRPr="00054E0F">
        <w:rPr>
          <w:rFonts w:asciiTheme="minorHAnsi" w:hAnsiTheme="minorHAnsi"/>
          <w:sz w:val="24"/>
          <w:szCs w:val="24"/>
          <w:lang w:val="sr-Cyrl-RS"/>
        </w:rPr>
        <w:t xml:space="preserve"> Обезбеђивање бесплатне правне подршке лицима кроз пружање општих правних информација у оквиру надлежности и послова који се обављају у овом Сектору.“</w:t>
      </w:r>
    </w:p>
    <w:p w:rsidR="00054E0F" w:rsidRPr="00054E0F" w:rsidRDefault="00054E0F" w:rsidP="009C38BA">
      <w:pPr>
        <w:rPr>
          <w:rFonts w:asciiTheme="minorHAnsi" w:hAnsiTheme="minorHAnsi"/>
          <w:sz w:val="24"/>
          <w:szCs w:val="24"/>
        </w:rPr>
      </w:pPr>
    </w:p>
    <w:p w:rsidR="000771EF" w:rsidRPr="00054E0F" w:rsidRDefault="000771EF" w:rsidP="000771EF">
      <w:pPr>
        <w:rPr>
          <w:rFonts w:asciiTheme="minorHAnsi" w:hAnsiTheme="minorHAnsi"/>
          <w:sz w:val="24"/>
          <w:szCs w:val="24"/>
          <w:lang w:val="sr-Cyrl-RS"/>
        </w:rPr>
      </w:pPr>
    </w:p>
    <w:p w:rsidR="007114B0" w:rsidRPr="00054E0F" w:rsidRDefault="00140ACA" w:rsidP="007114B0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sz w:val="24"/>
          <w:szCs w:val="24"/>
          <w:lang w:val="sr-Cyrl-RS"/>
        </w:rPr>
        <w:lastRenderedPageBreak/>
        <w:t>Члан 4</w:t>
      </w:r>
      <w:r w:rsidR="007114B0" w:rsidRPr="00054E0F">
        <w:rPr>
          <w:rFonts w:asciiTheme="minorHAnsi" w:hAnsiTheme="minorHAnsi"/>
          <w:b/>
          <w:sz w:val="24"/>
          <w:szCs w:val="24"/>
          <w:lang w:val="sr-Cyrl-RS"/>
        </w:rPr>
        <w:t>.</w:t>
      </w:r>
    </w:p>
    <w:p w:rsidR="007114B0" w:rsidRPr="00054E0F" w:rsidRDefault="007114B0" w:rsidP="007114B0">
      <w:pPr>
        <w:ind w:left="360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7114B0" w:rsidRPr="00054E0F" w:rsidRDefault="007114B0" w:rsidP="007114B0">
      <w:pPr>
        <w:ind w:left="360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>Члан 9</w:t>
      </w:r>
      <w:r w:rsidR="00140ACA" w:rsidRPr="00054E0F">
        <w:rPr>
          <w:rFonts w:asciiTheme="minorHAnsi" w:hAnsiTheme="minorHAnsi"/>
          <w:sz w:val="24"/>
          <w:szCs w:val="24"/>
          <w:lang w:val="sr-Cyrl-RS"/>
        </w:rPr>
        <w:t>.</w:t>
      </w:r>
      <w:r w:rsidRPr="00054E0F">
        <w:rPr>
          <w:rFonts w:asciiTheme="minorHAnsi" w:hAnsiTheme="minorHAnsi"/>
          <w:sz w:val="24"/>
          <w:szCs w:val="24"/>
          <w:lang w:val="sr-Cyrl-RS"/>
        </w:rPr>
        <w:t xml:space="preserve"> се </w:t>
      </w:r>
      <w:r w:rsidR="00A5022E" w:rsidRPr="00054E0F">
        <w:rPr>
          <w:rFonts w:asciiTheme="minorHAnsi" w:hAnsiTheme="minorHAnsi"/>
          <w:sz w:val="24"/>
          <w:szCs w:val="24"/>
          <w:lang w:val="sr-Cyrl-RS"/>
        </w:rPr>
        <w:t>мења и гласи:</w:t>
      </w:r>
    </w:p>
    <w:p w:rsidR="00140ACA" w:rsidRPr="00054E0F" w:rsidRDefault="00140ACA" w:rsidP="007114B0">
      <w:pPr>
        <w:ind w:left="360"/>
        <w:rPr>
          <w:rFonts w:asciiTheme="minorHAnsi" w:hAnsiTheme="minorHAnsi"/>
          <w:sz w:val="24"/>
          <w:szCs w:val="24"/>
          <w:lang w:val="sr-Cyrl-RS"/>
        </w:rPr>
      </w:pPr>
    </w:p>
    <w:p w:rsidR="00A5022E" w:rsidRPr="00054E0F" w:rsidRDefault="00085204" w:rsidP="007114B0">
      <w:pPr>
        <w:ind w:left="360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>„</w:t>
      </w:r>
      <w:r w:rsidR="00A5022E" w:rsidRPr="00054E0F">
        <w:rPr>
          <w:rFonts w:asciiTheme="minorHAnsi" w:hAnsiTheme="minorHAnsi"/>
          <w:sz w:val="24"/>
          <w:szCs w:val="24"/>
          <w:lang w:val="en-US"/>
        </w:rPr>
        <w:t xml:space="preserve">IV </w:t>
      </w:r>
      <w:r w:rsidR="00A5022E" w:rsidRPr="00054E0F">
        <w:rPr>
          <w:rFonts w:asciiTheme="minorHAnsi" w:hAnsiTheme="minorHAnsi"/>
          <w:sz w:val="24"/>
          <w:szCs w:val="24"/>
          <w:lang w:val="sr-Cyrl-RS"/>
        </w:rPr>
        <w:t xml:space="preserve"> СЕКТОР ЗА РАВНОПРАВНОСТ ПОЛОВА И УНАПРЕЂЕЊЕ ПОЛОЖАЈА  РОМА</w:t>
      </w:r>
    </w:p>
    <w:p w:rsidR="00A5022E" w:rsidRPr="00054E0F" w:rsidRDefault="00A5022E" w:rsidP="00A5022E">
      <w:pPr>
        <w:spacing w:before="120" w:after="120"/>
        <w:ind w:firstLine="720"/>
        <w:rPr>
          <w:rFonts w:asciiTheme="minorHAnsi" w:hAnsiTheme="minorHAnsi"/>
          <w:bCs/>
          <w:sz w:val="24"/>
          <w:szCs w:val="24"/>
          <w:lang w:val="sr-Cyrl-RS"/>
        </w:rPr>
      </w:pPr>
      <w:r w:rsidRPr="00054E0F">
        <w:rPr>
          <w:rFonts w:asciiTheme="minorHAnsi" w:hAnsiTheme="minorHAnsi"/>
          <w:bCs/>
          <w:sz w:val="24"/>
          <w:szCs w:val="24"/>
          <w:lang w:val="sr-Cyrl-RS"/>
        </w:rPr>
        <w:t>У сектору за равноправност полова и унапређење положаја Рома обављају се послови:</w:t>
      </w: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У области равноправности полова:</w:t>
      </w: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- послови који се односе на припремање аналитичких и других материјала у вези са применом прописа из области равноправности полова за Скупштину и Покрајинску владу;</w:t>
      </w: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- активности за унапређење области равноправности полова у Покрајини;</w:t>
      </w: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- промоцију принципа једнаких могућности за жене и мушкарце;</w:t>
      </w: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- праћење стања и предлагање мера за унапређење положаја жена и остваривање политике једнаких могућности у Покрајини;</w:t>
      </w: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- праћење примене ратификованих конвенција и препорука међународних организација у овој области;</w:t>
      </w: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- остваривање сарадње са невладиним организацијама, синдикатима и другим асоцијацијама и медијима;</w:t>
      </w: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- учествовање у раду радних тела Скупштине, Покрајинске владе и локалних самоуправа у области равноправности полова;</w:t>
      </w: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-координацију доношења и измена законских прописа и других аката у области равноправности полова;</w:t>
      </w:r>
    </w:p>
    <w:p w:rsidR="001209A2" w:rsidRDefault="00A5022E" w:rsidP="00A5022E">
      <w:pPr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</w:rPr>
        <w:t>- предлагање и спровођење мера афирмативне акције у циљу побољшања економског и друштвеног положаја жена, нарочито рањивих група жена, као и елиминације насиља над женама и насиља у породици</w:t>
      </w:r>
      <w:r w:rsidR="001209A2">
        <w:rPr>
          <w:rFonts w:asciiTheme="minorHAnsi" w:hAnsiTheme="minorHAnsi"/>
          <w:sz w:val="24"/>
          <w:szCs w:val="24"/>
          <w:lang w:val="sr-Cyrl-RS"/>
        </w:rPr>
        <w:t>;</w:t>
      </w:r>
    </w:p>
    <w:p w:rsidR="001209A2" w:rsidRDefault="001209A2" w:rsidP="00A5022E">
      <w:pPr>
        <w:rPr>
          <w:rFonts w:asciiTheme="minorHAnsi" w:hAnsiTheme="minorHAnsi"/>
          <w:sz w:val="24"/>
          <w:szCs w:val="24"/>
          <w:lang w:val="sr-Cyrl-RS"/>
        </w:rPr>
      </w:pPr>
      <w:r>
        <w:rPr>
          <w:rFonts w:asciiTheme="minorHAnsi" w:hAnsiTheme="minorHAnsi"/>
          <w:sz w:val="24"/>
          <w:szCs w:val="24"/>
          <w:lang w:val="sr-Cyrl-RS"/>
        </w:rPr>
        <w:t xml:space="preserve">- </w:t>
      </w:r>
      <w:r w:rsidRPr="00054E0F">
        <w:rPr>
          <w:rFonts w:asciiTheme="minorHAnsi" w:hAnsiTheme="minorHAnsi"/>
          <w:sz w:val="24"/>
          <w:szCs w:val="24"/>
        </w:rPr>
        <w:t>припрем</w:t>
      </w:r>
      <w:r>
        <w:rPr>
          <w:rFonts w:asciiTheme="minorHAnsi" w:hAnsiTheme="minorHAnsi"/>
          <w:sz w:val="24"/>
          <w:szCs w:val="24"/>
          <w:lang w:val="sr-Cyrl-RS"/>
        </w:rPr>
        <w:t>а</w:t>
      </w:r>
      <w:r w:rsidRPr="00054E0F">
        <w:rPr>
          <w:rFonts w:asciiTheme="minorHAnsi" w:hAnsiTheme="minorHAnsi"/>
          <w:sz w:val="24"/>
          <w:szCs w:val="24"/>
        </w:rPr>
        <w:t xml:space="preserve"> извештаја и информација везаних за равноправност полова за Покрајинску владу и Скупштину;</w:t>
      </w:r>
      <w:r w:rsidRPr="00054E0F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1209A2" w:rsidRDefault="001209A2" w:rsidP="00A5022E">
      <w:pPr>
        <w:rPr>
          <w:rFonts w:asciiTheme="minorHAnsi" w:hAnsiTheme="minorHAnsi"/>
          <w:sz w:val="24"/>
          <w:szCs w:val="24"/>
          <w:lang w:val="sr-Cyrl-RS"/>
        </w:rPr>
      </w:pPr>
      <w:r>
        <w:rPr>
          <w:rFonts w:asciiTheme="minorHAnsi" w:hAnsiTheme="minorHAnsi"/>
          <w:sz w:val="24"/>
          <w:szCs w:val="24"/>
          <w:lang w:val="sr-Cyrl-RS"/>
        </w:rPr>
        <w:t xml:space="preserve">- </w:t>
      </w:r>
      <w:r w:rsidRPr="00054E0F">
        <w:rPr>
          <w:rFonts w:asciiTheme="minorHAnsi" w:hAnsiTheme="minorHAnsi"/>
          <w:sz w:val="24"/>
          <w:szCs w:val="24"/>
          <w:lang w:val="sr-Cyrl-RS"/>
        </w:rPr>
        <w:t>на</w:t>
      </w:r>
      <w:r>
        <w:rPr>
          <w:rFonts w:asciiTheme="minorHAnsi" w:hAnsiTheme="minorHAnsi"/>
          <w:sz w:val="24"/>
          <w:szCs w:val="24"/>
          <w:lang w:val="sr-Cyrl-RS"/>
        </w:rPr>
        <w:t xml:space="preserve"> пословима</w:t>
      </w:r>
      <w:r w:rsidRPr="00054E0F">
        <w:rPr>
          <w:rFonts w:asciiTheme="minorHAnsi" w:hAnsiTheme="minorHAnsi"/>
          <w:sz w:val="24"/>
          <w:szCs w:val="24"/>
          <w:lang w:val="sr-Cyrl-RS"/>
        </w:rPr>
        <w:t xml:space="preserve"> припрем</w:t>
      </w:r>
      <w:r>
        <w:rPr>
          <w:rFonts w:asciiTheme="minorHAnsi" w:hAnsiTheme="minorHAnsi"/>
          <w:sz w:val="24"/>
          <w:szCs w:val="24"/>
          <w:lang w:val="sr-Cyrl-RS"/>
        </w:rPr>
        <w:t>е</w:t>
      </w:r>
      <w:r w:rsidRPr="00054E0F">
        <w:rPr>
          <w:rFonts w:asciiTheme="minorHAnsi" w:hAnsiTheme="minorHAnsi"/>
          <w:sz w:val="24"/>
          <w:szCs w:val="24"/>
          <w:lang w:val="sr-Cyrl-RS"/>
        </w:rPr>
        <w:t xml:space="preserve"> и извршењ</w:t>
      </w:r>
      <w:r>
        <w:rPr>
          <w:rFonts w:asciiTheme="minorHAnsi" w:hAnsiTheme="minorHAnsi"/>
          <w:sz w:val="24"/>
          <w:szCs w:val="24"/>
          <w:lang w:val="sr-Cyrl-RS"/>
        </w:rPr>
        <w:t>а</w:t>
      </w:r>
      <w:r w:rsidRPr="00054E0F">
        <w:rPr>
          <w:rFonts w:asciiTheme="minorHAnsi" w:hAnsiTheme="minorHAnsi"/>
          <w:sz w:val="24"/>
          <w:szCs w:val="24"/>
          <w:lang w:val="sr-Cyrl-RS"/>
        </w:rPr>
        <w:t xml:space="preserve"> финансијског плана Секретаријата, </w:t>
      </w:r>
    </w:p>
    <w:p w:rsidR="001209A2" w:rsidRDefault="001209A2" w:rsidP="00A5022E">
      <w:pPr>
        <w:rPr>
          <w:rFonts w:asciiTheme="minorHAnsi" w:hAnsiTheme="minorHAnsi"/>
          <w:sz w:val="24"/>
          <w:szCs w:val="24"/>
          <w:lang w:val="sr-Cyrl-RS"/>
        </w:rPr>
      </w:pPr>
      <w:r>
        <w:rPr>
          <w:rFonts w:asciiTheme="minorHAnsi" w:hAnsiTheme="minorHAnsi"/>
          <w:sz w:val="24"/>
          <w:szCs w:val="24"/>
          <w:lang w:val="sr-Cyrl-RS"/>
        </w:rPr>
        <w:t xml:space="preserve">- </w:t>
      </w:r>
      <w:r w:rsidRPr="00054E0F">
        <w:rPr>
          <w:rFonts w:asciiTheme="minorHAnsi" w:hAnsiTheme="minorHAnsi"/>
          <w:sz w:val="24"/>
          <w:szCs w:val="24"/>
          <w:lang w:val="sr-Cyrl-RS"/>
        </w:rPr>
        <w:t>припрема предлог</w:t>
      </w:r>
      <w:r>
        <w:rPr>
          <w:rFonts w:asciiTheme="minorHAnsi" w:hAnsiTheme="minorHAnsi"/>
          <w:sz w:val="24"/>
          <w:szCs w:val="24"/>
          <w:lang w:val="sr-Cyrl-RS"/>
        </w:rPr>
        <w:t>а захтева за извршење буџета и</w:t>
      </w:r>
      <w:r w:rsidRPr="00054E0F">
        <w:rPr>
          <w:rFonts w:asciiTheme="minorHAnsi" w:hAnsiTheme="minorHAnsi"/>
          <w:sz w:val="24"/>
          <w:szCs w:val="24"/>
          <w:lang w:val="sr-Cyrl-RS"/>
        </w:rPr>
        <w:t xml:space="preserve"> у припреми предлога уговора  и изра</w:t>
      </w:r>
      <w:r>
        <w:rPr>
          <w:rFonts w:asciiTheme="minorHAnsi" w:hAnsiTheme="minorHAnsi"/>
          <w:sz w:val="24"/>
          <w:szCs w:val="24"/>
          <w:lang w:val="sr-Cyrl-RS"/>
        </w:rPr>
        <w:t>да</w:t>
      </w:r>
      <w:r w:rsidRPr="00054E0F">
        <w:rPr>
          <w:rFonts w:asciiTheme="minorHAnsi" w:hAnsiTheme="minorHAnsi"/>
          <w:sz w:val="24"/>
          <w:szCs w:val="24"/>
          <w:lang w:val="sr-Cyrl-RS"/>
        </w:rPr>
        <w:t xml:space="preserve"> решења за све врсте плаћања из надлежности Секретаријата</w:t>
      </w:r>
      <w:r>
        <w:rPr>
          <w:rFonts w:asciiTheme="minorHAnsi" w:hAnsiTheme="minorHAnsi"/>
          <w:sz w:val="24"/>
          <w:szCs w:val="24"/>
          <w:lang w:val="sr-Cyrl-RS"/>
        </w:rPr>
        <w:t xml:space="preserve"> и</w:t>
      </w:r>
    </w:p>
    <w:p w:rsidR="00A5022E" w:rsidRPr="00054E0F" w:rsidRDefault="001209A2" w:rsidP="00A5022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sr-Cyrl-RS"/>
        </w:rPr>
        <w:t xml:space="preserve">- </w:t>
      </w:r>
      <w:r>
        <w:rPr>
          <w:rFonts w:asciiTheme="minorHAnsi" w:hAnsiTheme="minorHAnsi"/>
          <w:sz w:val="24"/>
          <w:szCs w:val="24"/>
        </w:rPr>
        <w:t xml:space="preserve"> </w:t>
      </w:r>
      <w:r w:rsidR="00A5022E" w:rsidRPr="00054E0F">
        <w:rPr>
          <w:rFonts w:asciiTheme="minorHAnsi" w:hAnsiTheme="minorHAnsi"/>
          <w:sz w:val="24"/>
          <w:szCs w:val="24"/>
        </w:rPr>
        <w:t>други послови по налогу покрајинског секретара.</w:t>
      </w: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Обављају се послови праћења рада савета, комисија и других радних тела Покрајинског секретаријата и сарадња са републичким и покрајинским органима управе и органима јединица локалне самоуправе из области равноправности полова и други послови по налогу покрајинског секретара.</w:t>
      </w: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Обављају се активности на интегрисању принципа родне равноправности у све области рада покрајинских органа и пружа им стручну подршку. Обављају се као поверени послови надзор</w:t>
      </w:r>
      <w:r w:rsidR="00140ACA" w:rsidRPr="00054E0F">
        <w:rPr>
          <w:rFonts w:asciiTheme="minorHAnsi" w:hAnsiTheme="minorHAnsi"/>
          <w:sz w:val="24"/>
          <w:szCs w:val="24"/>
          <w:lang w:val="sr-Cyrl-RS"/>
        </w:rPr>
        <w:t>а</w:t>
      </w:r>
      <w:r w:rsidRPr="00054E0F">
        <w:rPr>
          <w:rFonts w:asciiTheme="minorHAnsi" w:hAnsiTheme="minorHAnsi"/>
          <w:sz w:val="24"/>
          <w:szCs w:val="24"/>
        </w:rPr>
        <w:t xml:space="preserve"> над применом Закона о равноправности полова на територији Покрајине.</w:t>
      </w:r>
    </w:p>
    <w:p w:rsidR="009C38BA" w:rsidRPr="00054E0F" w:rsidRDefault="009C38BA" w:rsidP="00A5022E">
      <w:pPr>
        <w:rPr>
          <w:rFonts w:asciiTheme="minorHAnsi" w:hAnsiTheme="minorHAnsi"/>
          <w:sz w:val="24"/>
          <w:szCs w:val="24"/>
        </w:rPr>
      </w:pPr>
    </w:p>
    <w:p w:rsidR="00A5022E" w:rsidRPr="00054E0F" w:rsidRDefault="00A5022E" w:rsidP="00A5022E">
      <w:pPr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</w:rPr>
        <w:t xml:space="preserve">У </w:t>
      </w:r>
      <w:r w:rsidRPr="00054E0F">
        <w:rPr>
          <w:rFonts w:asciiTheme="minorHAnsi" w:hAnsiTheme="minorHAnsi"/>
          <w:sz w:val="24"/>
          <w:szCs w:val="24"/>
          <w:lang w:val="sr-Cyrl-RS"/>
        </w:rPr>
        <w:t>области</w:t>
      </w:r>
      <w:r w:rsidRPr="00054E0F">
        <w:rPr>
          <w:rFonts w:asciiTheme="minorHAnsi" w:hAnsiTheme="minorHAnsi"/>
          <w:sz w:val="24"/>
          <w:szCs w:val="24"/>
        </w:rPr>
        <w:t xml:space="preserve"> унапређењ</w:t>
      </w:r>
      <w:r w:rsidR="009256FB" w:rsidRPr="00054E0F">
        <w:rPr>
          <w:rFonts w:asciiTheme="minorHAnsi" w:hAnsiTheme="minorHAnsi"/>
          <w:sz w:val="24"/>
          <w:szCs w:val="24"/>
          <w:lang w:val="sr-Cyrl-RS"/>
        </w:rPr>
        <w:t>а</w:t>
      </w:r>
      <w:r w:rsidR="004E2DB2" w:rsidRPr="00054E0F">
        <w:rPr>
          <w:rFonts w:asciiTheme="minorHAnsi" w:hAnsiTheme="minorHAnsi"/>
          <w:sz w:val="24"/>
          <w:szCs w:val="24"/>
        </w:rPr>
        <w:t xml:space="preserve"> положаја Рома</w:t>
      </w:r>
      <w:r w:rsidR="004E2DB2" w:rsidRPr="00054E0F">
        <w:rPr>
          <w:rFonts w:asciiTheme="minorHAnsi" w:hAnsiTheme="minorHAnsi"/>
          <w:sz w:val="24"/>
          <w:szCs w:val="24"/>
          <w:lang w:val="sr-Cyrl-RS"/>
        </w:rPr>
        <w:t>:</w:t>
      </w:r>
    </w:p>
    <w:p w:rsidR="00140ACA" w:rsidRPr="00054E0F" w:rsidRDefault="00140ACA" w:rsidP="00A5022E">
      <w:pPr>
        <w:rPr>
          <w:rFonts w:asciiTheme="minorHAnsi" w:hAnsiTheme="minorHAnsi"/>
          <w:sz w:val="24"/>
          <w:szCs w:val="24"/>
          <w:lang w:val="sr-Cyrl-RS"/>
        </w:rPr>
      </w:pP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имплементација и примена стратегија за интеграцију Рома и реализацију акционих планова на територији Покрајине;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lastRenderedPageBreak/>
        <w:t>координацију различитих пројеката за интеграцију Рома на територији Покрајине;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остваривање координације с ромским саветима у Покрајини и са одговарајућим организацијама и органима на међународном нивоу;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подстицање и унапређивање женских и људских права Рома и Ромкиња на територији Покрајине;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припремање аналитичке документације за  планирање и програмирање активности у вези са интеграцијом Рома у Покрајини;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спровођење поступка конкурса за доделу средстава за суфинансирање, односно финансирање програма и пројеката за унапређење положаја Рома и Ромкиња на територији Покрајине;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везан</w:t>
      </w:r>
      <w:r w:rsidRPr="00054E0F">
        <w:rPr>
          <w:rFonts w:asciiTheme="minorHAnsi" w:hAnsiTheme="minorHAnsi"/>
          <w:sz w:val="24"/>
          <w:szCs w:val="24"/>
          <w:lang w:val="sr-Cyrl-RS"/>
        </w:rPr>
        <w:t>и</w:t>
      </w:r>
      <w:r w:rsidRPr="00054E0F">
        <w:rPr>
          <w:rFonts w:asciiTheme="minorHAnsi" w:hAnsiTheme="minorHAnsi"/>
          <w:sz w:val="24"/>
          <w:szCs w:val="24"/>
        </w:rPr>
        <w:t xml:space="preserve"> за </w:t>
      </w:r>
      <w:r w:rsidRPr="00054E0F">
        <w:rPr>
          <w:rFonts w:asciiTheme="minorHAnsi" w:hAnsiTheme="minorHAnsi"/>
          <w:sz w:val="24"/>
          <w:szCs w:val="24"/>
          <w:lang w:val="sr-Cyrl-RS"/>
        </w:rPr>
        <w:t xml:space="preserve">припрему уговора и </w:t>
      </w:r>
      <w:r w:rsidRPr="00054E0F">
        <w:rPr>
          <w:rFonts w:asciiTheme="minorHAnsi" w:hAnsiTheme="minorHAnsi"/>
          <w:sz w:val="24"/>
          <w:szCs w:val="24"/>
        </w:rPr>
        <w:t xml:space="preserve">израду решења о додели средстава за суфинансирање, односно финансирање програма и пројеката у области унапређења положаја Рома; 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везане за контролу извештаја о наменском трошењу средстава пренетих по конкурсу;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остваривање сарадње и консултација с владиним и невладиним организацијама и органима у области интеграције Рома и унапређивања њиховог положаја;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реализацију пројеката који су засновани на циљевима дефинисаним у стратегијама и акционим плановима, координирање примене и остваривања домаћих и међународних програма за интеграцију и унапређивање положаја Рома;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организовање семинара, саветовања и округлих столова о питањима везаним за интеграцију Рома;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информационо-документациону делатност и вођење евиденција у погледу интеграције Рома на територији Покрајине;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праћење и прикупљање информација у вези с мерама које се у Републици Србији и другим земљама предузимају у циљу унапређења стручног рада у погледу интеграције Рома, праћење оспособљавања и усавршавања струч</w:t>
      </w:r>
      <w:r w:rsidR="00140ACA" w:rsidRPr="00054E0F">
        <w:rPr>
          <w:rFonts w:asciiTheme="minorHAnsi" w:hAnsiTheme="minorHAnsi"/>
          <w:sz w:val="24"/>
          <w:szCs w:val="24"/>
        </w:rPr>
        <w:t>њака у области интеграције Рома</w:t>
      </w:r>
    </w:p>
    <w:p w:rsidR="00A5022E" w:rsidRPr="00054E0F" w:rsidRDefault="00A5022E" w:rsidP="00A5022E">
      <w:pPr>
        <w:numPr>
          <w:ilvl w:val="0"/>
          <w:numId w:val="28"/>
        </w:num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</w:rPr>
        <w:t>и други послови по налогу покрајинског секретара.</w:t>
      </w:r>
      <w:r w:rsidR="00085204" w:rsidRPr="00054E0F">
        <w:rPr>
          <w:rFonts w:asciiTheme="minorHAnsi" w:hAnsiTheme="minorHAnsi"/>
          <w:sz w:val="24"/>
          <w:szCs w:val="24"/>
          <w:lang w:val="sr-Cyrl-RS"/>
        </w:rPr>
        <w:t>“</w:t>
      </w:r>
    </w:p>
    <w:p w:rsidR="00F64FB1" w:rsidRPr="00054E0F" w:rsidRDefault="00F64FB1" w:rsidP="00F64FB1">
      <w:pPr>
        <w:rPr>
          <w:rFonts w:asciiTheme="minorHAnsi" w:hAnsiTheme="minorHAnsi"/>
          <w:sz w:val="24"/>
          <w:szCs w:val="24"/>
          <w:lang w:val="sr-Cyrl-RS"/>
        </w:rPr>
      </w:pPr>
    </w:p>
    <w:p w:rsidR="00F64FB1" w:rsidRPr="00054E0F" w:rsidRDefault="00F64FB1" w:rsidP="00F64FB1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sz w:val="24"/>
          <w:szCs w:val="24"/>
          <w:lang w:val="sr-Cyrl-RS"/>
        </w:rPr>
        <w:t>Члан 5.</w:t>
      </w:r>
    </w:p>
    <w:p w:rsidR="00F64FB1" w:rsidRPr="00054E0F" w:rsidRDefault="00F64FB1" w:rsidP="00F64FB1">
      <w:pPr>
        <w:ind w:firstLine="360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>Члан 20.</w:t>
      </w:r>
      <w:r w:rsidRPr="00054E0F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 xml:space="preserve">мења се и гласи:     </w:t>
      </w:r>
    </w:p>
    <w:p w:rsidR="00F64FB1" w:rsidRPr="00054E0F" w:rsidRDefault="00F64FB1" w:rsidP="00F64FB1">
      <w:pPr>
        <w:spacing w:before="120" w:after="120"/>
        <w:ind w:firstLine="720"/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 xml:space="preserve">„Сектор за социјалну политику  чине: 1 помоћник покрајинског секретара, 1 виши саветник, 4 самостална саветника, </w:t>
      </w:r>
      <w:r w:rsidRPr="00054E0F">
        <w:rPr>
          <w:rFonts w:asciiTheme="minorHAnsi" w:hAnsiTheme="minorHAnsi"/>
          <w:sz w:val="24"/>
          <w:szCs w:val="24"/>
          <w:lang w:val="en-US"/>
        </w:rPr>
        <w:t>11</w:t>
      </w:r>
      <w:r w:rsidRPr="00054E0F">
        <w:rPr>
          <w:rFonts w:asciiTheme="minorHAnsi" w:hAnsiTheme="minorHAnsi"/>
          <w:sz w:val="24"/>
          <w:szCs w:val="24"/>
        </w:rPr>
        <w:t xml:space="preserve"> саветника, 1 </w:t>
      </w:r>
      <w:r w:rsidRPr="00054E0F">
        <w:rPr>
          <w:rFonts w:asciiTheme="minorHAnsi" w:hAnsiTheme="minorHAnsi"/>
          <w:sz w:val="24"/>
          <w:szCs w:val="24"/>
          <w:lang w:val="sr-Cyrl-RS"/>
        </w:rPr>
        <w:t>млађи саветник</w:t>
      </w:r>
      <w:r w:rsidRPr="00054E0F">
        <w:rPr>
          <w:rFonts w:asciiTheme="minorHAnsi" w:hAnsiTheme="minorHAnsi"/>
          <w:sz w:val="24"/>
          <w:szCs w:val="24"/>
        </w:rPr>
        <w:t xml:space="preserve"> – укупно 1</w:t>
      </w:r>
      <w:r w:rsidRPr="00054E0F">
        <w:rPr>
          <w:rFonts w:asciiTheme="minorHAnsi" w:hAnsiTheme="minorHAnsi"/>
          <w:sz w:val="24"/>
          <w:szCs w:val="24"/>
          <w:lang w:val="en-US"/>
        </w:rPr>
        <w:t xml:space="preserve">1 </w:t>
      </w:r>
      <w:r w:rsidRPr="00054E0F">
        <w:rPr>
          <w:rFonts w:asciiTheme="minorHAnsi" w:hAnsiTheme="minorHAnsi"/>
          <w:sz w:val="24"/>
          <w:szCs w:val="24"/>
        </w:rPr>
        <w:t>систематизованих радних места за 1 службеника на положају и 1</w:t>
      </w:r>
      <w:r w:rsidRPr="00054E0F">
        <w:rPr>
          <w:rFonts w:asciiTheme="minorHAnsi" w:hAnsiTheme="minorHAnsi"/>
          <w:sz w:val="24"/>
          <w:szCs w:val="24"/>
          <w:lang w:val="en-US"/>
        </w:rPr>
        <w:t>7</w:t>
      </w:r>
      <w:r w:rsidRPr="00054E0F">
        <w:rPr>
          <w:rFonts w:asciiTheme="minorHAnsi" w:hAnsiTheme="minorHAnsi"/>
          <w:sz w:val="24"/>
          <w:szCs w:val="24"/>
        </w:rPr>
        <w:t xml:space="preserve"> извршилаца.“</w:t>
      </w:r>
    </w:p>
    <w:p w:rsidR="00166D2C" w:rsidRPr="00054E0F" w:rsidRDefault="00166D2C" w:rsidP="00F64FB1">
      <w:pPr>
        <w:spacing w:before="120" w:after="120"/>
        <w:ind w:firstLine="720"/>
        <w:rPr>
          <w:rFonts w:asciiTheme="minorHAnsi" w:hAnsiTheme="minorHAnsi"/>
          <w:sz w:val="24"/>
          <w:szCs w:val="24"/>
        </w:rPr>
      </w:pPr>
    </w:p>
    <w:p w:rsidR="00F64FB1" w:rsidRPr="00054E0F" w:rsidRDefault="00F64FB1" w:rsidP="00F64FB1">
      <w:pPr>
        <w:spacing w:before="120" w:after="120"/>
        <w:ind w:firstLine="720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sz w:val="24"/>
          <w:szCs w:val="24"/>
          <w:lang w:val="sr-Cyrl-RS"/>
        </w:rPr>
        <w:t>Члан 6.</w:t>
      </w:r>
    </w:p>
    <w:p w:rsidR="00AE0A14" w:rsidRPr="00054E0F" w:rsidRDefault="00AE0A14" w:rsidP="00F64FB1">
      <w:pPr>
        <w:spacing w:before="120" w:after="120"/>
        <w:ind w:firstLine="360"/>
        <w:jc w:val="left"/>
        <w:rPr>
          <w:sz w:val="24"/>
          <w:szCs w:val="24"/>
          <w:lang w:val="sr-Cyrl-RS"/>
        </w:rPr>
      </w:pPr>
      <w:r w:rsidRPr="00054E0F">
        <w:rPr>
          <w:sz w:val="24"/>
          <w:szCs w:val="24"/>
          <w:lang w:val="sr-Cyrl-RS"/>
        </w:rPr>
        <w:t xml:space="preserve">Члан 21. </w:t>
      </w:r>
      <w:r w:rsidR="00DE7C54">
        <w:rPr>
          <w:sz w:val="24"/>
          <w:szCs w:val="24"/>
          <w:lang w:val="sr-Cyrl-RS"/>
        </w:rPr>
        <w:t xml:space="preserve">став 2. </w:t>
      </w:r>
      <w:r w:rsidRPr="00054E0F">
        <w:rPr>
          <w:sz w:val="24"/>
          <w:szCs w:val="24"/>
          <w:lang w:val="sr-Cyrl-RS"/>
        </w:rPr>
        <w:t>мења се и гласи:</w:t>
      </w:r>
    </w:p>
    <w:p w:rsidR="00AE0A14" w:rsidRDefault="00AE0A14" w:rsidP="00DE7C54">
      <w:pPr>
        <w:rPr>
          <w:sz w:val="24"/>
          <w:szCs w:val="24"/>
          <w:lang w:val="sr-Cyrl-RS"/>
        </w:rPr>
      </w:pPr>
      <w:r w:rsidRPr="00054E0F">
        <w:rPr>
          <w:sz w:val="24"/>
          <w:szCs w:val="24"/>
          <w:lang w:val="sr-Cyrl-RS"/>
        </w:rPr>
        <w:t>„</w:t>
      </w:r>
      <w:r w:rsidR="00DE7C54">
        <w:rPr>
          <w:sz w:val="24"/>
          <w:szCs w:val="24"/>
          <w:lang w:val="sr-Cyrl-RS"/>
        </w:rPr>
        <w:t xml:space="preserve"> 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Услови: </w:t>
      </w:r>
      <w:r w:rsidRPr="00054E0F">
        <w:rPr>
          <w:sz w:val="24"/>
          <w:szCs w:val="24"/>
        </w:rPr>
        <w:t xml:space="preserve">стечено </w:t>
      </w:r>
      <w:r w:rsidRPr="00054E0F">
        <w:rPr>
          <w:sz w:val="24"/>
          <w:szCs w:val="24"/>
          <w:lang w:val="sr-Latn-CS"/>
        </w:rPr>
        <w:t>високо образовање у области</w:t>
      </w:r>
      <w:r w:rsidR="003F604D" w:rsidRPr="003F604D">
        <w:rPr>
          <w:sz w:val="24"/>
          <w:szCs w:val="24"/>
        </w:rPr>
        <w:t xml:space="preserve"> </w:t>
      </w:r>
      <w:r w:rsidR="003F604D" w:rsidRPr="00054E0F">
        <w:rPr>
          <w:sz w:val="24"/>
          <w:szCs w:val="24"/>
        </w:rPr>
        <w:t>друштвено</w:t>
      </w:r>
      <w:r w:rsidR="003F604D" w:rsidRPr="00054E0F">
        <w:rPr>
          <w:sz w:val="24"/>
          <w:szCs w:val="24"/>
          <w:lang w:val="sr-Cyrl-RS"/>
        </w:rPr>
        <w:t>-</w:t>
      </w:r>
      <w:r w:rsidR="003F604D" w:rsidRPr="00054E0F">
        <w:rPr>
          <w:sz w:val="24"/>
          <w:szCs w:val="24"/>
        </w:rPr>
        <w:t>хуманистичких</w:t>
      </w:r>
      <w:r w:rsidR="003F604D">
        <w:rPr>
          <w:sz w:val="24"/>
          <w:szCs w:val="24"/>
          <w:lang w:val="en-US"/>
        </w:rPr>
        <w:t>,</w:t>
      </w:r>
      <w:r w:rsidRPr="00054E0F">
        <w:rPr>
          <w:sz w:val="24"/>
          <w:szCs w:val="24"/>
          <w:lang w:val="sr-Latn-CS"/>
        </w:rPr>
        <w:t xml:space="preserve"> </w:t>
      </w:r>
      <w:r w:rsidRPr="00054E0F">
        <w:rPr>
          <w:sz w:val="24"/>
          <w:szCs w:val="24"/>
        </w:rPr>
        <w:t>природно</w:t>
      </w:r>
      <w:r w:rsidR="003A63C1" w:rsidRPr="00054E0F">
        <w:rPr>
          <w:sz w:val="24"/>
          <w:szCs w:val="24"/>
          <w:lang w:val="sr-Cyrl-RS"/>
        </w:rPr>
        <w:t>-</w:t>
      </w:r>
      <w:r w:rsidRPr="00054E0F">
        <w:rPr>
          <w:sz w:val="24"/>
          <w:szCs w:val="24"/>
        </w:rPr>
        <w:t>математичких</w:t>
      </w:r>
      <w:r w:rsidR="003F604D">
        <w:rPr>
          <w:sz w:val="24"/>
          <w:szCs w:val="24"/>
          <w:lang w:val="sr-Cyrl-RS"/>
        </w:rPr>
        <w:t xml:space="preserve">  </w:t>
      </w:r>
      <w:r w:rsidR="003F604D">
        <w:rPr>
          <w:sz w:val="24"/>
          <w:szCs w:val="24"/>
        </w:rPr>
        <w:t>или</w:t>
      </w:r>
      <w:r w:rsidRPr="00054E0F">
        <w:rPr>
          <w:sz w:val="24"/>
          <w:szCs w:val="24"/>
        </w:rPr>
        <w:t xml:space="preserve"> техничко-технолошких наука</w:t>
      </w:r>
      <w:r w:rsidRPr="00054E0F">
        <w:rPr>
          <w:color w:val="FF0000"/>
          <w:sz w:val="24"/>
          <w:szCs w:val="24"/>
        </w:rPr>
        <w:t xml:space="preserve"> </w:t>
      </w:r>
      <w:r w:rsidRPr="00054E0F">
        <w:rPr>
          <w:sz w:val="24"/>
          <w:szCs w:val="24"/>
        </w:rPr>
        <w:t xml:space="preserve">или </w:t>
      </w:r>
      <w:r w:rsidRPr="00054E0F">
        <w:rPr>
          <w:sz w:val="24"/>
          <w:szCs w:val="24"/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054E0F">
        <w:rPr>
          <w:sz w:val="24"/>
          <w:szCs w:val="24"/>
        </w:rPr>
        <w:t xml:space="preserve">мастер струковним студијама, </w:t>
      </w:r>
      <w:r w:rsidRPr="00054E0F">
        <w:rPr>
          <w:sz w:val="24"/>
          <w:szCs w:val="24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области </w:t>
      </w:r>
      <w:r w:rsidR="003F604D" w:rsidRPr="00054E0F">
        <w:rPr>
          <w:sz w:val="24"/>
          <w:szCs w:val="24"/>
        </w:rPr>
        <w:t>друштвено</w:t>
      </w:r>
      <w:r w:rsidR="003F604D" w:rsidRPr="00054E0F">
        <w:rPr>
          <w:sz w:val="24"/>
          <w:szCs w:val="24"/>
          <w:lang w:val="sr-Cyrl-RS"/>
        </w:rPr>
        <w:t>-</w:t>
      </w:r>
      <w:r w:rsidR="003F604D" w:rsidRPr="00054E0F">
        <w:rPr>
          <w:sz w:val="24"/>
          <w:szCs w:val="24"/>
        </w:rPr>
        <w:lastRenderedPageBreak/>
        <w:t>хуманистичких</w:t>
      </w:r>
      <w:r w:rsidR="003F604D">
        <w:rPr>
          <w:sz w:val="24"/>
          <w:szCs w:val="24"/>
          <w:lang w:val="en-US"/>
        </w:rPr>
        <w:t>,</w:t>
      </w:r>
      <w:r w:rsidR="003F604D" w:rsidRPr="00054E0F">
        <w:rPr>
          <w:sz w:val="24"/>
          <w:szCs w:val="24"/>
        </w:rPr>
        <w:t xml:space="preserve"> </w:t>
      </w:r>
      <w:r w:rsidRPr="00054E0F">
        <w:rPr>
          <w:sz w:val="24"/>
          <w:szCs w:val="24"/>
        </w:rPr>
        <w:t>природно</w:t>
      </w:r>
      <w:r w:rsidR="003A63C1" w:rsidRPr="00054E0F">
        <w:rPr>
          <w:sz w:val="24"/>
          <w:szCs w:val="24"/>
          <w:lang w:val="sr-Cyrl-RS"/>
        </w:rPr>
        <w:t>-</w:t>
      </w:r>
      <w:r w:rsidRPr="00054E0F">
        <w:rPr>
          <w:sz w:val="24"/>
          <w:szCs w:val="24"/>
        </w:rPr>
        <w:t>математичких</w:t>
      </w:r>
      <w:r w:rsidR="003F604D">
        <w:rPr>
          <w:sz w:val="24"/>
          <w:szCs w:val="24"/>
          <w:lang w:val="en-US"/>
        </w:rPr>
        <w:t xml:space="preserve"> </w:t>
      </w:r>
      <w:r w:rsidR="003F604D">
        <w:rPr>
          <w:sz w:val="24"/>
          <w:szCs w:val="24"/>
          <w:lang w:val="sr-Cyrl-RS"/>
        </w:rPr>
        <w:t>или</w:t>
      </w:r>
      <w:r w:rsidRPr="00054E0F">
        <w:rPr>
          <w:sz w:val="24"/>
          <w:szCs w:val="24"/>
        </w:rPr>
        <w:t xml:space="preserve"> техничко-технолошких наука или </w:t>
      </w:r>
      <w:r w:rsidRPr="00054E0F">
        <w:rPr>
          <w:sz w:val="24"/>
          <w:szCs w:val="24"/>
          <w:lang w:val="sr-Latn-CS"/>
        </w:rPr>
        <w:t>у трајању од најмање четири године или специјалистичким студијама на факултету;</w:t>
      </w:r>
      <w:r w:rsidRPr="00054E0F">
        <w:rPr>
          <w:sz w:val="24"/>
          <w:szCs w:val="24"/>
        </w:rPr>
        <w:t xml:space="preserve"> радно искуство у струци од најмање пет година;</w:t>
      </w:r>
      <w:r w:rsidRPr="00054E0F">
        <w:rPr>
          <w:sz w:val="24"/>
          <w:szCs w:val="24"/>
          <w:lang w:val="sr-Latn-CS"/>
        </w:rPr>
        <w:t xml:space="preserve"> положен државни стручни испит</w:t>
      </w:r>
      <w:r w:rsidRPr="00054E0F">
        <w:rPr>
          <w:sz w:val="24"/>
          <w:szCs w:val="24"/>
        </w:rPr>
        <w:t xml:space="preserve"> и</w:t>
      </w:r>
      <w:r w:rsidRPr="00054E0F">
        <w:rPr>
          <w:sz w:val="24"/>
          <w:szCs w:val="24"/>
          <w:lang w:val="sr-Latn-CS"/>
        </w:rPr>
        <w:t xml:space="preserve"> основни ниво оспособљености за рад на рачунару</w:t>
      </w:r>
      <w:r w:rsidRPr="00054E0F">
        <w:rPr>
          <w:sz w:val="24"/>
          <w:szCs w:val="24"/>
        </w:rPr>
        <w:t>.</w:t>
      </w:r>
      <w:r w:rsidRPr="00054E0F">
        <w:rPr>
          <w:sz w:val="24"/>
          <w:szCs w:val="24"/>
          <w:lang w:val="sr-Cyrl-RS"/>
        </w:rPr>
        <w:t>“</w:t>
      </w:r>
    </w:p>
    <w:p w:rsidR="00DE7C54" w:rsidRPr="00054E0F" w:rsidRDefault="00DE7C54" w:rsidP="00DE7C54">
      <w:pPr>
        <w:rPr>
          <w:sz w:val="24"/>
          <w:szCs w:val="24"/>
          <w:lang w:val="sr-Cyrl-RS"/>
        </w:rPr>
      </w:pPr>
    </w:p>
    <w:p w:rsidR="003A63C1" w:rsidRPr="00054E0F" w:rsidRDefault="003A63C1" w:rsidP="00AE0A14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  <w:lang w:val="sr-Cyrl-RS"/>
        </w:rPr>
      </w:pPr>
    </w:p>
    <w:p w:rsidR="003A63C1" w:rsidRPr="00054E0F" w:rsidRDefault="003A63C1" w:rsidP="003A63C1">
      <w:pPr>
        <w:spacing w:before="120" w:after="120"/>
        <w:ind w:firstLine="720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sz w:val="24"/>
          <w:szCs w:val="24"/>
          <w:lang w:val="sr-Cyrl-RS"/>
        </w:rPr>
        <w:t>Члан 7.</w:t>
      </w:r>
    </w:p>
    <w:p w:rsidR="003A63C1" w:rsidRPr="00054E0F" w:rsidRDefault="003A63C1" w:rsidP="003A63C1">
      <w:pPr>
        <w:spacing w:before="120" w:after="120"/>
        <w:ind w:firstLine="720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>Члан 27. мења се и гласи:</w:t>
      </w:r>
    </w:p>
    <w:p w:rsidR="003A63C1" w:rsidRPr="00054E0F" w:rsidRDefault="00147630" w:rsidP="00AE0A14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  <w:lang w:val="sr-Cyrl-RS"/>
        </w:rPr>
      </w:pPr>
      <w:r w:rsidRPr="00054E0F">
        <w:rPr>
          <w:sz w:val="24"/>
          <w:szCs w:val="24"/>
          <w:lang w:val="sr-Cyrl-RS"/>
        </w:rPr>
        <w:t>„</w:t>
      </w:r>
      <w:r w:rsidR="00035202" w:rsidRPr="00054E0F">
        <w:rPr>
          <w:sz w:val="24"/>
          <w:szCs w:val="24"/>
          <w:lang w:val="sr-Cyrl-RS"/>
        </w:rPr>
        <w:t>8. РАДНО МЕСТО ЗА СОЦИЈАЛНУ ЗАШТИТУ</w:t>
      </w:r>
    </w:p>
    <w:p w:rsidR="00035202" w:rsidRPr="00054E0F" w:rsidRDefault="00035202" w:rsidP="0003520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4"/>
          <w:szCs w:val="24"/>
          <w:lang w:val="sr-Cyrl-RS"/>
        </w:rPr>
      </w:pPr>
      <w:r w:rsidRPr="00054E0F">
        <w:rPr>
          <w:sz w:val="24"/>
          <w:szCs w:val="24"/>
          <w:lang w:val="sr-Cyrl-RS"/>
        </w:rPr>
        <w:t xml:space="preserve"> Звање – млађи саветник</w:t>
      </w:r>
    </w:p>
    <w:p w:rsidR="00035202" w:rsidRPr="00054E0F" w:rsidRDefault="00035202" w:rsidP="0003520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4"/>
          <w:szCs w:val="24"/>
          <w:lang w:val="sr-Cyrl-RS"/>
        </w:rPr>
      </w:pPr>
      <w:r w:rsidRPr="00054E0F">
        <w:rPr>
          <w:sz w:val="24"/>
          <w:szCs w:val="24"/>
          <w:lang w:val="sr-Cyrl-RS"/>
        </w:rPr>
        <w:t>Број извршилаца: 1</w:t>
      </w:r>
    </w:p>
    <w:p w:rsidR="00F53D79" w:rsidRPr="00054E0F" w:rsidRDefault="00F53D79" w:rsidP="0003520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4"/>
          <w:szCs w:val="24"/>
          <w:lang w:val="sr-Cyrl-RS"/>
        </w:rPr>
      </w:pPr>
    </w:p>
    <w:p w:rsidR="00F53D79" w:rsidRPr="00054E0F" w:rsidRDefault="00F53D79" w:rsidP="00035202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4"/>
          <w:szCs w:val="24"/>
          <w:lang w:val="sr-Cyrl-RS"/>
        </w:rPr>
      </w:pPr>
    </w:p>
    <w:p w:rsidR="00AE0A14" w:rsidRPr="00054E0F" w:rsidRDefault="008F6539" w:rsidP="00AE0A14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  <w:lang w:val="sr-Cyrl-RS"/>
        </w:rPr>
      </w:pPr>
      <w:r w:rsidRPr="00054E0F">
        <w:rPr>
          <w:sz w:val="24"/>
          <w:szCs w:val="24"/>
          <w:lang w:val="sr-Cyrl-RS"/>
        </w:rPr>
        <w:t xml:space="preserve">Обавља: </w:t>
      </w:r>
      <w:r w:rsidR="00147630" w:rsidRPr="00054E0F">
        <w:rPr>
          <w:sz w:val="24"/>
          <w:szCs w:val="24"/>
          <w:lang w:val="sr-Cyrl-RS"/>
        </w:rPr>
        <w:t>послове праћења</w:t>
      </w:r>
      <w:r w:rsidRPr="00054E0F">
        <w:rPr>
          <w:sz w:val="24"/>
          <w:szCs w:val="24"/>
          <w:lang w:val="sr-Cyrl-RS"/>
        </w:rPr>
        <w:t xml:space="preserve"> рад</w:t>
      </w:r>
      <w:r w:rsidR="00147630" w:rsidRPr="00054E0F">
        <w:rPr>
          <w:sz w:val="24"/>
          <w:szCs w:val="24"/>
          <w:lang w:val="sr-Cyrl-RS"/>
        </w:rPr>
        <w:t>а</w:t>
      </w:r>
      <w:r w:rsidRPr="00054E0F">
        <w:rPr>
          <w:sz w:val="24"/>
          <w:szCs w:val="24"/>
          <w:lang w:val="sr-Cyrl-RS"/>
        </w:rPr>
        <w:t xml:space="preserve"> установа социјалне заштите, сачињава извештаје о организованости установа на нивоу Аутономне покрајине Војводине у спровођењу социјалне заштите, предлаже мере и активности везане за развој социјалне заштите на нивоу АП Војводине</w:t>
      </w:r>
      <w:r w:rsidR="00477E60" w:rsidRPr="00054E0F">
        <w:rPr>
          <w:sz w:val="24"/>
          <w:szCs w:val="24"/>
          <w:lang w:val="sr-Cyrl-RS"/>
        </w:rPr>
        <w:t>, ажурира базе података за потребе припреме анализа и извештаја из области социјалне заштите</w:t>
      </w:r>
      <w:r w:rsidRPr="00054E0F">
        <w:rPr>
          <w:sz w:val="24"/>
          <w:szCs w:val="24"/>
          <w:lang w:val="sr-Cyrl-RS"/>
        </w:rPr>
        <w:t xml:space="preserve"> и врши и друге послове које му повери покрајински секретар и помоћник покрајинског секретара.</w:t>
      </w:r>
    </w:p>
    <w:p w:rsidR="00147630" w:rsidRPr="00054E0F" w:rsidRDefault="00147630" w:rsidP="00AE0A14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  <w:lang w:val="sr-Cyrl-RS"/>
        </w:rPr>
      </w:pPr>
    </w:p>
    <w:p w:rsidR="00147630" w:rsidRDefault="008F6539" w:rsidP="00147630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sz w:val="24"/>
          <w:szCs w:val="24"/>
          <w:lang w:val="sr-Cyrl-RS"/>
        </w:rPr>
        <w:t>Услови:</w:t>
      </w:r>
      <w:r w:rsidR="00147630" w:rsidRPr="00054E0F">
        <w:rPr>
          <w:sz w:val="24"/>
          <w:szCs w:val="24"/>
          <w:lang w:val="sr-Cyrl-RS"/>
        </w:rPr>
        <w:t xml:space="preserve"> </w:t>
      </w:r>
      <w:r w:rsidRPr="00054E0F">
        <w:rPr>
          <w:sz w:val="24"/>
          <w:szCs w:val="24"/>
          <w:lang w:val="sr-Cyrl-RS"/>
        </w:rPr>
        <w:t xml:space="preserve"> </w:t>
      </w:r>
      <w:r w:rsidR="00147630" w:rsidRPr="00054E0F">
        <w:rPr>
          <w:rFonts w:asciiTheme="minorHAnsi" w:hAnsiTheme="minorHAnsi"/>
          <w:sz w:val="24"/>
          <w:szCs w:val="24"/>
        </w:rPr>
        <w:t xml:space="preserve">стечено </w:t>
      </w:r>
      <w:r w:rsidR="00147630" w:rsidRPr="00054E0F">
        <w:rPr>
          <w:rFonts w:asciiTheme="minorHAnsi" w:hAnsiTheme="minorHAnsi"/>
          <w:sz w:val="24"/>
          <w:szCs w:val="24"/>
          <w:lang w:val="sr-Latn-CS"/>
        </w:rPr>
        <w:t>високо образовање у области</w:t>
      </w:r>
      <w:r w:rsidR="00147630" w:rsidRPr="00054E0F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147630" w:rsidRPr="00054E0F">
        <w:rPr>
          <w:rFonts w:asciiTheme="minorHAnsi" w:hAnsiTheme="minorHAnsi"/>
          <w:sz w:val="24"/>
          <w:szCs w:val="24"/>
          <w:lang w:val="sr-Cyrl-RS"/>
        </w:rPr>
        <w:t>политичких</w:t>
      </w:r>
      <w:r w:rsidR="00147630" w:rsidRPr="00054E0F">
        <w:rPr>
          <w:rFonts w:asciiTheme="minorHAnsi" w:hAnsiTheme="minorHAnsi"/>
          <w:sz w:val="24"/>
          <w:szCs w:val="24"/>
        </w:rPr>
        <w:t xml:space="preserve"> наука</w:t>
      </w:r>
      <w:r w:rsidR="004328C6" w:rsidRPr="00054E0F">
        <w:rPr>
          <w:rFonts w:asciiTheme="minorHAnsi" w:hAnsiTheme="minorHAnsi"/>
          <w:sz w:val="24"/>
          <w:szCs w:val="24"/>
          <w:lang w:val="sr-Cyrl-RS"/>
        </w:rPr>
        <w:t xml:space="preserve"> – смер социјални рад</w:t>
      </w:r>
      <w:r w:rsidR="00147630" w:rsidRPr="00054E0F">
        <w:rPr>
          <w:rFonts w:asciiTheme="minorHAnsi" w:hAnsiTheme="minorHAnsi"/>
          <w:sz w:val="24"/>
          <w:szCs w:val="24"/>
        </w:rPr>
        <w:t xml:space="preserve"> </w:t>
      </w:r>
      <w:r w:rsidR="00147630" w:rsidRPr="00054E0F">
        <w:rPr>
          <w:rFonts w:asciiTheme="minorHAnsi" w:hAnsiTheme="minorHAnsi"/>
          <w:sz w:val="24"/>
          <w:szCs w:val="24"/>
          <w:lang w:val="sr-Latn-CS"/>
        </w:rPr>
        <w:t xml:space="preserve">на основним академским студијама у обиму од најмање </w:t>
      </w:r>
      <w:r w:rsidR="00147630" w:rsidRPr="00054E0F">
        <w:rPr>
          <w:rFonts w:asciiTheme="minorHAnsi" w:hAnsiTheme="minorHAnsi"/>
          <w:sz w:val="24"/>
          <w:szCs w:val="24"/>
        </w:rPr>
        <w:t>240</w:t>
      </w:r>
      <w:r w:rsidR="00147630" w:rsidRPr="00054E0F">
        <w:rPr>
          <w:rFonts w:asciiTheme="minorHAnsi" w:hAnsiTheme="minorHAnsi"/>
          <w:sz w:val="24"/>
          <w:szCs w:val="24"/>
          <w:lang w:val="sr-Latn-CS"/>
        </w:rPr>
        <w:t xml:space="preserve"> ЕСПБ бодова,</w:t>
      </w:r>
      <w:r w:rsidR="00147630" w:rsidRPr="00054E0F">
        <w:rPr>
          <w:rFonts w:asciiTheme="minorHAnsi" w:hAnsiTheme="minorHAnsi"/>
          <w:sz w:val="24"/>
          <w:szCs w:val="24"/>
        </w:rPr>
        <w:t xml:space="preserve"> мастер академским студијама, мастер струковним студијама, специјалистичким академским студијама, специјалистичким струковним, односно на основним студијама </w:t>
      </w:r>
      <w:r w:rsidR="004328C6" w:rsidRPr="00054E0F">
        <w:rPr>
          <w:rFonts w:asciiTheme="minorHAnsi" w:hAnsiTheme="minorHAnsi"/>
          <w:sz w:val="24"/>
          <w:szCs w:val="24"/>
          <w:lang w:val="sr-Cyrl-RS"/>
        </w:rPr>
        <w:t xml:space="preserve"> у области  политичких наука – смер социјални рад </w:t>
      </w:r>
      <w:r w:rsidR="00147630" w:rsidRPr="00054E0F">
        <w:rPr>
          <w:rFonts w:asciiTheme="minorHAnsi" w:hAnsiTheme="minorHAnsi"/>
          <w:sz w:val="24"/>
          <w:szCs w:val="24"/>
        </w:rPr>
        <w:t xml:space="preserve">у трајању од најмање четири године или специјалистичким студијама на факултету, завршен приправнички стаж или најмање пет година проведених у радном односу у органима аутономних покрајина и јединицама локалне самоуправе, као и у организацијама које оснива надлежни орган аутономне покрајине јединице </w:t>
      </w:r>
      <w:r w:rsidR="004328C6" w:rsidRPr="00054E0F">
        <w:rPr>
          <w:rFonts w:asciiTheme="minorHAnsi" w:hAnsiTheme="minorHAnsi"/>
          <w:sz w:val="24"/>
          <w:szCs w:val="24"/>
        </w:rPr>
        <w:t>локалне самоуправе</w:t>
      </w:r>
      <w:r w:rsidR="00147630" w:rsidRPr="00054E0F">
        <w:rPr>
          <w:rFonts w:asciiTheme="minorHAnsi" w:hAnsiTheme="minorHAnsi"/>
          <w:sz w:val="24"/>
          <w:szCs w:val="24"/>
        </w:rPr>
        <w:t>,</w:t>
      </w:r>
      <w:r w:rsidR="00147630" w:rsidRPr="00054E0F">
        <w:rPr>
          <w:rFonts w:asciiTheme="minorHAnsi" w:hAnsiTheme="minorHAnsi"/>
          <w:sz w:val="24"/>
          <w:szCs w:val="24"/>
          <w:lang w:val="sr-Latn-CS"/>
        </w:rPr>
        <w:t xml:space="preserve"> основни ниво оспособљености за рад на рачунару</w:t>
      </w:r>
      <w:r w:rsidR="00147630" w:rsidRPr="00054E0F">
        <w:rPr>
          <w:rFonts w:asciiTheme="minorHAnsi" w:hAnsiTheme="minorHAnsi"/>
          <w:sz w:val="24"/>
          <w:szCs w:val="24"/>
        </w:rPr>
        <w:t xml:space="preserve"> и пробни рад од шест месеци.</w:t>
      </w:r>
      <w:r w:rsidR="000B44DA" w:rsidRPr="00054E0F">
        <w:rPr>
          <w:rFonts w:asciiTheme="minorHAnsi" w:hAnsiTheme="minorHAnsi"/>
          <w:sz w:val="24"/>
          <w:szCs w:val="24"/>
          <w:lang w:val="sr-Cyrl-RS"/>
        </w:rPr>
        <w:t>“</w:t>
      </w:r>
    </w:p>
    <w:p w:rsidR="00054E0F" w:rsidRPr="00054E0F" w:rsidRDefault="00054E0F" w:rsidP="00147630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sz w:val="24"/>
          <w:szCs w:val="24"/>
          <w:lang w:val="sr-Cyrl-RS"/>
        </w:rPr>
      </w:pPr>
    </w:p>
    <w:p w:rsidR="00DF4A93" w:rsidRPr="00054E0F" w:rsidRDefault="00DF4A93" w:rsidP="00147630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sz w:val="24"/>
          <w:szCs w:val="24"/>
          <w:lang w:val="sr-Cyrl-RS"/>
        </w:rPr>
      </w:pPr>
    </w:p>
    <w:p w:rsidR="00A5022E" w:rsidRPr="00054E0F" w:rsidRDefault="00A5022E" w:rsidP="007114B0">
      <w:pPr>
        <w:ind w:left="360"/>
        <w:rPr>
          <w:rFonts w:asciiTheme="minorHAnsi" w:hAnsiTheme="minorHAnsi"/>
          <w:sz w:val="24"/>
          <w:szCs w:val="24"/>
          <w:lang w:val="sr-Cyrl-RS"/>
        </w:rPr>
      </w:pPr>
    </w:p>
    <w:p w:rsidR="007114B0" w:rsidRPr="00054E0F" w:rsidRDefault="000771EF" w:rsidP="007114B0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sz w:val="24"/>
          <w:szCs w:val="24"/>
          <w:lang w:val="sr-Cyrl-RS"/>
        </w:rPr>
        <w:t xml:space="preserve">Члан </w:t>
      </w:r>
      <w:r w:rsidR="00E7436C" w:rsidRPr="00054E0F">
        <w:rPr>
          <w:rFonts w:asciiTheme="minorHAnsi" w:hAnsiTheme="minorHAnsi"/>
          <w:b/>
          <w:sz w:val="24"/>
          <w:szCs w:val="24"/>
          <w:lang w:val="sr-Cyrl-RS"/>
        </w:rPr>
        <w:t>8</w:t>
      </w:r>
      <w:r w:rsidRPr="00054E0F">
        <w:rPr>
          <w:rFonts w:asciiTheme="minorHAnsi" w:hAnsiTheme="minorHAnsi"/>
          <w:b/>
          <w:sz w:val="24"/>
          <w:szCs w:val="24"/>
          <w:lang w:val="sr-Cyrl-RS"/>
        </w:rPr>
        <w:t>.</w:t>
      </w:r>
    </w:p>
    <w:p w:rsidR="00E7436C" w:rsidRPr="00054E0F" w:rsidRDefault="00E7436C" w:rsidP="007114B0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:rsidR="00793B9B" w:rsidRPr="00054E0F" w:rsidRDefault="00793B9B" w:rsidP="00793B9B">
      <w:pPr>
        <w:ind w:left="360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 xml:space="preserve"> Наслов изнад члана 36. и члан 36. мењају се и гласе:</w:t>
      </w:r>
    </w:p>
    <w:p w:rsidR="00E7436C" w:rsidRPr="00054E0F" w:rsidRDefault="00E7436C" w:rsidP="00793B9B">
      <w:pPr>
        <w:ind w:left="360"/>
        <w:rPr>
          <w:rFonts w:asciiTheme="minorHAnsi" w:hAnsiTheme="minorHAnsi"/>
          <w:b/>
          <w:sz w:val="24"/>
          <w:szCs w:val="24"/>
          <w:lang w:val="sr-Cyrl-RS"/>
        </w:rPr>
      </w:pPr>
    </w:p>
    <w:p w:rsidR="00A5022E" w:rsidRPr="00054E0F" w:rsidRDefault="00793B9B" w:rsidP="007114B0">
      <w:pPr>
        <w:ind w:left="360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>„</w:t>
      </w:r>
      <w:r w:rsidR="00A5022E" w:rsidRPr="00054E0F">
        <w:rPr>
          <w:rFonts w:asciiTheme="minorHAnsi" w:hAnsiTheme="minorHAnsi"/>
          <w:sz w:val="24"/>
          <w:szCs w:val="24"/>
          <w:lang w:val="en-US"/>
        </w:rPr>
        <w:t xml:space="preserve">III </w:t>
      </w:r>
      <w:r w:rsidR="00A5022E" w:rsidRPr="00054E0F">
        <w:rPr>
          <w:rFonts w:asciiTheme="minorHAnsi" w:hAnsiTheme="minorHAnsi"/>
          <w:sz w:val="24"/>
          <w:szCs w:val="24"/>
          <w:lang w:val="sr-Cyrl-RS"/>
        </w:rPr>
        <w:t>Сектор за демографију</w:t>
      </w:r>
      <w:r w:rsidR="009256FB" w:rsidRPr="00054E0F">
        <w:rPr>
          <w:rFonts w:asciiTheme="minorHAnsi" w:hAnsiTheme="minorHAnsi"/>
          <w:sz w:val="24"/>
          <w:szCs w:val="24"/>
          <w:lang w:val="sr-Cyrl-RS"/>
        </w:rPr>
        <w:t xml:space="preserve"> и бригу о породици</w:t>
      </w:r>
    </w:p>
    <w:p w:rsidR="00793B9B" w:rsidRPr="00054E0F" w:rsidRDefault="00793B9B" w:rsidP="007114B0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:rsidR="00072D12" w:rsidRPr="00054E0F" w:rsidRDefault="00A5022E" w:rsidP="00FE2D6D">
      <w:pPr>
        <w:spacing w:before="120" w:after="120"/>
        <w:ind w:firstLine="720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Cs/>
          <w:sz w:val="24"/>
          <w:szCs w:val="24"/>
          <w:lang w:val="sr-Cyrl-RS"/>
        </w:rPr>
        <w:t xml:space="preserve">Сектор за демографију </w:t>
      </w:r>
      <w:r w:rsidR="00793B9B" w:rsidRPr="00054E0F">
        <w:rPr>
          <w:rFonts w:asciiTheme="minorHAnsi" w:hAnsiTheme="minorHAnsi"/>
          <w:bCs/>
          <w:sz w:val="24"/>
          <w:szCs w:val="24"/>
          <w:lang w:val="sr-Cyrl-RS"/>
        </w:rPr>
        <w:t xml:space="preserve">и бригу о породици </w:t>
      </w:r>
      <w:r w:rsidRPr="00054E0F">
        <w:rPr>
          <w:rFonts w:asciiTheme="minorHAnsi" w:hAnsiTheme="minorHAnsi"/>
          <w:bCs/>
          <w:sz w:val="24"/>
          <w:szCs w:val="24"/>
          <w:lang w:val="sr-Cyrl-RS"/>
        </w:rPr>
        <w:t>чине: 1 помоћник покрајинског секретара,</w:t>
      </w:r>
      <w:r w:rsidR="00E905FA" w:rsidRPr="00054E0F">
        <w:rPr>
          <w:rFonts w:asciiTheme="minorHAnsi" w:hAnsiTheme="minorHAnsi"/>
          <w:bCs/>
          <w:sz w:val="24"/>
          <w:szCs w:val="24"/>
          <w:lang w:val="sr-Cyrl-RS"/>
        </w:rPr>
        <w:t xml:space="preserve"> 2 самостална саветника, 3 саветника</w:t>
      </w:r>
      <w:r w:rsidR="00793B9B" w:rsidRPr="00054E0F">
        <w:rPr>
          <w:rFonts w:asciiTheme="minorHAnsi" w:hAnsiTheme="minorHAnsi"/>
          <w:bCs/>
          <w:sz w:val="24"/>
          <w:szCs w:val="24"/>
          <w:lang w:val="sr-Cyrl-RS"/>
        </w:rPr>
        <w:t xml:space="preserve"> – укупно </w:t>
      </w:r>
      <w:r w:rsidR="00603CAB" w:rsidRPr="00054E0F">
        <w:rPr>
          <w:rFonts w:asciiTheme="minorHAnsi" w:hAnsiTheme="minorHAnsi"/>
          <w:bCs/>
          <w:sz w:val="24"/>
          <w:szCs w:val="24"/>
          <w:lang w:val="sr-Cyrl-RS"/>
        </w:rPr>
        <w:t>6</w:t>
      </w:r>
      <w:r w:rsidR="00793B9B" w:rsidRPr="00054E0F">
        <w:rPr>
          <w:rFonts w:asciiTheme="minorHAnsi" w:hAnsiTheme="minorHAnsi"/>
          <w:bCs/>
          <w:sz w:val="24"/>
          <w:szCs w:val="24"/>
          <w:lang w:val="sr-Cyrl-RS"/>
        </w:rPr>
        <w:t xml:space="preserve"> систематизованих радних места за 1 службеника на положају и 5 извршиоца.“</w:t>
      </w:r>
    </w:p>
    <w:p w:rsidR="00A239CF" w:rsidRPr="00054E0F" w:rsidRDefault="00A239CF" w:rsidP="00A239CF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sz w:val="24"/>
          <w:szCs w:val="24"/>
          <w:lang w:val="sr-Cyrl-RS"/>
        </w:rPr>
        <w:t xml:space="preserve">Члан </w:t>
      </w:r>
      <w:r w:rsidR="00E7436C" w:rsidRPr="00054E0F">
        <w:rPr>
          <w:rFonts w:asciiTheme="minorHAnsi" w:hAnsiTheme="minorHAnsi"/>
          <w:b/>
          <w:sz w:val="24"/>
          <w:szCs w:val="24"/>
          <w:lang w:val="sr-Cyrl-RS"/>
        </w:rPr>
        <w:t>9</w:t>
      </w:r>
      <w:r w:rsidRPr="00054E0F">
        <w:rPr>
          <w:rFonts w:asciiTheme="minorHAnsi" w:hAnsiTheme="minorHAnsi"/>
          <w:b/>
          <w:sz w:val="24"/>
          <w:szCs w:val="24"/>
          <w:lang w:val="sr-Cyrl-RS"/>
        </w:rPr>
        <w:t>.</w:t>
      </w:r>
    </w:p>
    <w:p w:rsidR="006A3CF9" w:rsidRPr="00054E0F" w:rsidRDefault="006A3CF9" w:rsidP="00A239CF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:rsidR="00A239CF" w:rsidRPr="00054E0F" w:rsidRDefault="00A239CF" w:rsidP="00A239CF">
      <w:pPr>
        <w:ind w:left="360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>После члана 4</w:t>
      </w:r>
      <w:r w:rsidR="00420E31" w:rsidRPr="00054E0F">
        <w:rPr>
          <w:rFonts w:asciiTheme="minorHAnsi" w:hAnsiTheme="minorHAnsi"/>
          <w:sz w:val="24"/>
          <w:szCs w:val="24"/>
          <w:lang w:val="sr-Cyrl-RS"/>
        </w:rPr>
        <w:t>2</w:t>
      </w:r>
      <w:r w:rsidRPr="00054E0F">
        <w:rPr>
          <w:rFonts w:asciiTheme="minorHAnsi" w:hAnsiTheme="minorHAnsi"/>
          <w:sz w:val="24"/>
          <w:szCs w:val="24"/>
          <w:lang w:val="sr-Cyrl-RS"/>
        </w:rPr>
        <w:t>. додаје се наслов и нови члан 4</w:t>
      </w:r>
      <w:r w:rsidR="00420E31" w:rsidRPr="00054E0F">
        <w:rPr>
          <w:rFonts w:asciiTheme="minorHAnsi" w:hAnsiTheme="minorHAnsi"/>
          <w:sz w:val="24"/>
          <w:szCs w:val="24"/>
          <w:lang w:val="sr-Cyrl-RS"/>
        </w:rPr>
        <w:t>2</w:t>
      </w:r>
      <w:r w:rsidRPr="00054E0F">
        <w:rPr>
          <w:rFonts w:asciiTheme="minorHAnsi" w:hAnsiTheme="minorHAnsi"/>
          <w:sz w:val="24"/>
          <w:szCs w:val="24"/>
          <w:lang w:val="sr-Cyrl-RS"/>
        </w:rPr>
        <w:t xml:space="preserve">а. </w:t>
      </w:r>
      <w:r w:rsidR="00650047" w:rsidRPr="00054E0F">
        <w:rPr>
          <w:rFonts w:asciiTheme="minorHAnsi" w:hAnsiTheme="minorHAnsi"/>
          <w:sz w:val="24"/>
          <w:szCs w:val="24"/>
          <w:lang w:val="sr-Cyrl-RS"/>
        </w:rPr>
        <w:t>к</w:t>
      </w:r>
      <w:r w:rsidRPr="00054E0F">
        <w:rPr>
          <w:rFonts w:asciiTheme="minorHAnsi" w:hAnsiTheme="minorHAnsi"/>
          <w:sz w:val="24"/>
          <w:szCs w:val="24"/>
          <w:lang w:val="sr-Cyrl-RS"/>
        </w:rPr>
        <w:t>оји гласи:</w:t>
      </w:r>
    </w:p>
    <w:p w:rsidR="00A239CF" w:rsidRPr="00054E0F" w:rsidRDefault="00A239CF" w:rsidP="00A239CF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:rsidR="00A239CF" w:rsidRPr="00054E0F" w:rsidRDefault="00A239CF" w:rsidP="00A239CF">
      <w:pPr>
        <w:spacing w:before="120" w:after="120"/>
        <w:ind w:firstLine="720"/>
        <w:rPr>
          <w:bCs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>„</w:t>
      </w:r>
      <w:r w:rsidRPr="00054E0F">
        <w:rPr>
          <w:rFonts w:asciiTheme="minorHAnsi" w:hAnsiTheme="minorHAnsi"/>
          <w:sz w:val="24"/>
          <w:szCs w:val="24"/>
          <w:lang w:val="en-US"/>
        </w:rPr>
        <w:t>I</w:t>
      </w:r>
      <w:r w:rsidRPr="00054E0F">
        <w:rPr>
          <w:rFonts w:asciiTheme="minorHAnsi" w:hAnsiTheme="minorHAnsi"/>
          <w:sz w:val="24"/>
          <w:szCs w:val="24"/>
          <w:lang w:val="sr-Latn-RS"/>
        </w:rPr>
        <w:t>V</w:t>
      </w:r>
      <w:r w:rsidRPr="00054E0F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054E0F">
        <w:rPr>
          <w:rFonts w:asciiTheme="minorHAnsi" w:hAnsiTheme="minorHAnsi"/>
          <w:sz w:val="24"/>
          <w:szCs w:val="24"/>
          <w:lang w:val="sr-Cyrl-RS"/>
        </w:rPr>
        <w:t xml:space="preserve">Сектор за </w:t>
      </w:r>
      <w:r w:rsidRPr="00054E0F">
        <w:rPr>
          <w:bCs/>
          <w:sz w:val="24"/>
          <w:szCs w:val="24"/>
          <w:lang w:val="sr-Cyrl-RS"/>
        </w:rPr>
        <w:t>равноправност полова и унапређење положаја Рома</w:t>
      </w:r>
    </w:p>
    <w:p w:rsidR="00D971DB" w:rsidRDefault="00D971DB" w:rsidP="00650047">
      <w:pPr>
        <w:spacing w:before="120" w:after="120"/>
        <w:ind w:firstLine="720"/>
        <w:rPr>
          <w:rFonts w:asciiTheme="minorHAnsi" w:hAnsiTheme="minorHAnsi"/>
          <w:bCs/>
          <w:sz w:val="24"/>
          <w:szCs w:val="24"/>
          <w:lang w:val="sr-Cyrl-RS"/>
        </w:rPr>
      </w:pPr>
    </w:p>
    <w:p w:rsidR="00A239CF" w:rsidRPr="00054E0F" w:rsidRDefault="00650047" w:rsidP="00650047">
      <w:pPr>
        <w:spacing w:before="120" w:after="120"/>
        <w:ind w:firstLine="720"/>
        <w:rPr>
          <w:sz w:val="24"/>
          <w:szCs w:val="24"/>
          <w:lang w:val="sr-Cyrl-RS"/>
        </w:rPr>
      </w:pPr>
      <w:r w:rsidRPr="00054E0F">
        <w:rPr>
          <w:sz w:val="24"/>
          <w:szCs w:val="24"/>
        </w:rPr>
        <w:t>Сектор за</w:t>
      </w:r>
      <w:r w:rsidRPr="00054E0F">
        <w:rPr>
          <w:sz w:val="24"/>
          <w:szCs w:val="24"/>
          <w:lang w:val="sr-Cyrl-RS"/>
        </w:rPr>
        <w:t xml:space="preserve"> равноправност полова и </w:t>
      </w:r>
      <w:r w:rsidRPr="00054E0F">
        <w:rPr>
          <w:sz w:val="24"/>
          <w:szCs w:val="24"/>
        </w:rPr>
        <w:t xml:space="preserve"> унапређење </w:t>
      </w:r>
      <w:r w:rsidRPr="00054E0F">
        <w:rPr>
          <w:sz w:val="24"/>
          <w:szCs w:val="24"/>
          <w:lang w:val="sr-Cyrl-RS"/>
        </w:rPr>
        <w:t xml:space="preserve">положаја </w:t>
      </w:r>
      <w:r w:rsidRPr="00054E0F">
        <w:rPr>
          <w:sz w:val="24"/>
          <w:szCs w:val="24"/>
        </w:rPr>
        <w:t>Рома чине: 1 помоћник покрајинског секретара</w:t>
      </w:r>
      <w:r w:rsidRPr="00054E0F">
        <w:rPr>
          <w:sz w:val="24"/>
          <w:szCs w:val="24"/>
          <w:lang w:val="sr-Cyrl-RS"/>
        </w:rPr>
        <w:t>, 2 саветника</w:t>
      </w:r>
      <w:r w:rsidR="00603CAB" w:rsidRPr="00054E0F">
        <w:rPr>
          <w:sz w:val="24"/>
          <w:szCs w:val="24"/>
          <w:lang w:val="sr-Cyrl-RS"/>
        </w:rPr>
        <w:t>,</w:t>
      </w:r>
      <w:r w:rsidRPr="00054E0F">
        <w:rPr>
          <w:sz w:val="24"/>
          <w:szCs w:val="24"/>
          <w:lang w:val="sr-Cyrl-RS"/>
        </w:rPr>
        <w:t xml:space="preserve"> 1 млађи саветник</w:t>
      </w:r>
      <w:r w:rsidRPr="00054E0F">
        <w:rPr>
          <w:sz w:val="24"/>
          <w:szCs w:val="24"/>
        </w:rPr>
        <w:t xml:space="preserve"> и </w:t>
      </w:r>
      <w:r w:rsidRPr="00054E0F">
        <w:rPr>
          <w:sz w:val="24"/>
          <w:szCs w:val="24"/>
          <w:lang w:val="sr-Cyrl-RS"/>
        </w:rPr>
        <w:t>1</w:t>
      </w:r>
      <w:r w:rsidRPr="00054E0F">
        <w:rPr>
          <w:sz w:val="24"/>
          <w:szCs w:val="24"/>
        </w:rPr>
        <w:t xml:space="preserve"> сарадник – укупно 5 систематизован</w:t>
      </w:r>
      <w:r w:rsidRPr="00054E0F">
        <w:rPr>
          <w:sz w:val="24"/>
          <w:szCs w:val="24"/>
          <w:lang w:val="sr-Cyrl-RS"/>
        </w:rPr>
        <w:t>их</w:t>
      </w:r>
      <w:r w:rsidRPr="00054E0F">
        <w:rPr>
          <w:sz w:val="24"/>
          <w:szCs w:val="24"/>
        </w:rPr>
        <w:t xml:space="preserve"> радн</w:t>
      </w:r>
      <w:r w:rsidRPr="00054E0F">
        <w:rPr>
          <w:sz w:val="24"/>
          <w:szCs w:val="24"/>
          <w:lang w:val="sr-Cyrl-RS"/>
        </w:rPr>
        <w:t>их</w:t>
      </w:r>
      <w:r w:rsidRPr="00054E0F">
        <w:rPr>
          <w:sz w:val="24"/>
          <w:szCs w:val="24"/>
        </w:rPr>
        <w:t xml:space="preserve"> места за </w:t>
      </w:r>
      <w:r w:rsidRPr="00054E0F">
        <w:rPr>
          <w:sz w:val="24"/>
          <w:szCs w:val="24"/>
          <w:lang w:val="sr-Cyrl-RS"/>
        </w:rPr>
        <w:t>1</w:t>
      </w:r>
      <w:r w:rsidRPr="00054E0F">
        <w:rPr>
          <w:sz w:val="24"/>
          <w:szCs w:val="24"/>
        </w:rPr>
        <w:t xml:space="preserve"> службеника на положају</w:t>
      </w:r>
      <w:r w:rsidRPr="00054E0F">
        <w:rPr>
          <w:sz w:val="24"/>
          <w:szCs w:val="24"/>
          <w:lang w:val="sr-Cyrl-RS"/>
        </w:rPr>
        <w:t xml:space="preserve"> и 4 извршиоца.“</w:t>
      </w:r>
    </w:p>
    <w:p w:rsidR="006A3CF9" w:rsidRPr="00054E0F" w:rsidRDefault="006A3CF9" w:rsidP="00650047">
      <w:pPr>
        <w:spacing w:before="120" w:after="120"/>
        <w:ind w:firstLine="720"/>
        <w:rPr>
          <w:sz w:val="24"/>
          <w:szCs w:val="24"/>
          <w:lang w:val="sr-Cyrl-RS"/>
        </w:rPr>
      </w:pPr>
    </w:p>
    <w:p w:rsidR="00650047" w:rsidRPr="00054E0F" w:rsidRDefault="00650047" w:rsidP="00650047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sz w:val="24"/>
          <w:szCs w:val="24"/>
          <w:lang w:val="sr-Cyrl-RS"/>
        </w:rPr>
        <w:t>Члан</w:t>
      </w:r>
      <w:r w:rsidR="00AE0A14" w:rsidRPr="00054E0F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E7436C" w:rsidRPr="00054E0F">
        <w:rPr>
          <w:rFonts w:asciiTheme="minorHAnsi" w:hAnsiTheme="minorHAnsi"/>
          <w:b/>
          <w:sz w:val="24"/>
          <w:szCs w:val="24"/>
          <w:lang w:val="sr-Cyrl-RS"/>
        </w:rPr>
        <w:t>10</w:t>
      </w:r>
      <w:r w:rsidRPr="00054E0F">
        <w:rPr>
          <w:rFonts w:asciiTheme="minorHAnsi" w:hAnsiTheme="minorHAnsi"/>
          <w:b/>
          <w:sz w:val="24"/>
          <w:szCs w:val="24"/>
          <w:lang w:val="sr-Cyrl-RS"/>
        </w:rPr>
        <w:t>.</w:t>
      </w:r>
    </w:p>
    <w:p w:rsidR="006A3CF9" w:rsidRPr="00054E0F" w:rsidRDefault="006A3CF9" w:rsidP="00650047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:rsidR="00650047" w:rsidRPr="00054E0F" w:rsidRDefault="00650047" w:rsidP="00650047">
      <w:pPr>
        <w:ind w:left="360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>После члана 42а. додаје се нови члан 42б. који гласи:</w:t>
      </w:r>
    </w:p>
    <w:p w:rsidR="00D971DB" w:rsidRDefault="00D971DB" w:rsidP="00A239CF">
      <w:pPr>
        <w:ind w:left="720" w:hanging="720"/>
        <w:jc w:val="left"/>
        <w:rPr>
          <w:rFonts w:asciiTheme="minorHAnsi" w:hAnsiTheme="minorHAnsi"/>
          <w:bCs/>
          <w:sz w:val="24"/>
          <w:szCs w:val="24"/>
          <w:lang w:val="sr-Cyrl-RS"/>
        </w:rPr>
      </w:pPr>
    </w:p>
    <w:p w:rsidR="00D971DB" w:rsidRDefault="00D971DB" w:rsidP="00A239CF">
      <w:pPr>
        <w:ind w:left="720" w:hanging="720"/>
        <w:jc w:val="left"/>
        <w:rPr>
          <w:rFonts w:asciiTheme="minorHAnsi" w:hAnsiTheme="minorHAnsi"/>
          <w:bCs/>
          <w:sz w:val="24"/>
          <w:szCs w:val="24"/>
          <w:lang w:val="sr-Cyrl-RS"/>
        </w:rPr>
      </w:pPr>
    </w:p>
    <w:p w:rsidR="00A239CF" w:rsidRPr="00054E0F" w:rsidRDefault="00D971DB" w:rsidP="00A239CF">
      <w:pPr>
        <w:ind w:left="720" w:hanging="720"/>
        <w:jc w:val="left"/>
        <w:rPr>
          <w:sz w:val="24"/>
          <w:szCs w:val="24"/>
        </w:rPr>
      </w:pPr>
      <w:r w:rsidRPr="00054E0F">
        <w:rPr>
          <w:b/>
          <w:bCs/>
          <w:sz w:val="24"/>
          <w:szCs w:val="24"/>
          <w:lang w:val="sr-Cyrl-RS"/>
        </w:rPr>
        <w:t xml:space="preserve"> </w:t>
      </w:r>
      <w:r w:rsidR="003B7023" w:rsidRPr="00054E0F">
        <w:rPr>
          <w:b/>
          <w:bCs/>
          <w:sz w:val="24"/>
          <w:szCs w:val="24"/>
          <w:lang w:val="sr-Cyrl-RS"/>
        </w:rPr>
        <w:t>„</w:t>
      </w:r>
      <w:r w:rsidR="00A239CF" w:rsidRPr="00054E0F">
        <w:rPr>
          <w:b/>
          <w:bCs/>
          <w:sz w:val="24"/>
          <w:szCs w:val="24"/>
          <w:lang w:val="sr-Cyrl-RS"/>
        </w:rPr>
        <w:t>21а</w:t>
      </w:r>
      <w:r w:rsidR="00A239CF" w:rsidRPr="00054E0F">
        <w:rPr>
          <w:b/>
          <w:bCs/>
          <w:sz w:val="24"/>
          <w:szCs w:val="24"/>
        </w:rPr>
        <w:t xml:space="preserve">. ПОМОЋНИК ПОКРАЈИНСКОГ СЕКРЕТАРА </w:t>
      </w:r>
    </w:p>
    <w:p w:rsidR="00A239CF" w:rsidRPr="00054E0F" w:rsidRDefault="00A239CF" w:rsidP="00A239CF">
      <w:pPr>
        <w:ind w:left="142" w:hanging="142"/>
        <w:rPr>
          <w:color w:val="000000"/>
          <w:sz w:val="24"/>
          <w:szCs w:val="24"/>
        </w:rPr>
      </w:pPr>
      <w:r w:rsidRPr="00054E0F">
        <w:rPr>
          <w:sz w:val="24"/>
          <w:szCs w:val="24"/>
        </w:rPr>
        <w:t xml:space="preserve">положај у другој групи                                                                                      </w:t>
      </w:r>
      <w:r w:rsidR="00D971DB">
        <w:rPr>
          <w:sz w:val="24"/>
          <w:szCs w:val="24"/>
          <w:lang w:val="sr-Cyrl-RS"/>
        </w:rPr>
        <w:t>Број</w:t>
      </w:r>
      <w:r w:rsidR="00D971DB">
        <w:rPr>
          <w:sz w:val="24"/>
          <w:szCs w:val="24"/>
        </w:rPr>
        <w:t xml:space="preserve">   </w:t>
      </w:r>
      <w:r w:rsidRPr="00054E0F">
        <w:rPr>
          <w:color w:val="000000"/>
          <w:sz w:val="24"/>
          <w:szCs w:val="24"/>
        </w:rPr>
        <w:t>извршилаца: 1</w:t>
      </w:r>
    </w:p>
    <w:p w:rsidR="00A239CF" w:rsidRPr="00054E0F" w:rsidRDefault="00A239CF" w:rsidP="00A239CF">
      <w:pPr>
        <w:jc w:val="right"/>
        <w:rPr>
          <w:b/>
          <w:bCs/>
          <w:sz w:val="24"/>
          <w:szCs w:val="24"/>
        </w:rPr>
      </w:pPr>
    </w:p>
    <w:p w:rsidR="00A239CF" w:rsidRPr="00054E0F" w:rsidRDefault="00A239CF" w:rsidP="00A239CF">
      <w:pPr>
        <w:rPr>
          <w:b/>
          <w:bCs/>
          <w:sz w:val="24"/>
          <w:szCs w:val="24"/>
        </w:rPr>
      </w:pPr>
      <w:r w:rsidRPr="00054E0F">
        <w:rPr>
          <w:b/>
          <w:bCs/>
          <w:sz w:val="24"/>
          <w:szCs w:val="24"/>
        </w:rPr>
        <w:t xml:space="preserve">            </w:t>
      </w:r>
      <w:r w:rsidRPr="00054E0F">
        <w:rPr>
          <w:sz w:val="24"/>
          <w:szCs w:val="24"/>
          <w:lang w:val="sr-Latn-CS"/>
        </w:rPr>
        <w:tab/>
      </w:r>
      <w:r w:rsidRPr="00054E0F">
        <w:rPr>
          <w:sz w:val="24"/>
          <w:szCs w:val="24"/>
        </w:rPr>
        <w:t>Р</w:t>
      </w:r>
      <w:r w:rsidRPr="00054E0F">
        <w:rPr>
          <w:sz w:val="24"/>
          <w:szCs w:val="24"/>
          <w:lang w:val="sr-Latn-CS"/>
        </w:rPr>
        <w:t>уково</w:t>
      </w:r>
      <w:r w:rsidRPr="00054E0F">
        <w:rPr>
          <w:sz w:val="24"/>
          <w:szCs w:val="24"/>
        </w:rPr>
        <w:t>ди</w:t>
      </w:r>
      <w:r w:rsidRPr="00054E0F">
        <w:rPr>
          <w:sz w:val="24"/>
          <w:szCs w:val="24"/>
          <w:lang w:val="sr-Latn-CS"/>
        </w:rPr>
        <w:t xml:space="preserve"> радом </w:t>
      </w:r>
      <w:r w:rsidRPr="00054E0F">
        <w:rPr>
          <w:sz w:val="24"/>
          <w:szCs w:val="24"/>
        </w:rPr>
        <w:t>С</w:t>
      </w:r>
      <w:r w:rsidRPr="00054E0F">
        <w:rPr>
          <w:sz w:val="24"/>
          <w:szCs w:val="24"/>
          <w:lang w:val="sr-Latn-CS"/>
        </w:rPr>
        <w:t>ектора;</w:t>
      </w:r>
      <w:r w:rsidRPr="00054E0F">
        <w:rPr>
          <w:color w:val="000000"/>
          <w:sz w:val="24"/>
          <w:szCs w:val="24"/>
        </w:rPr>
        <w:t xml:space="preserve"> обављање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најсложениј</w:t>
      </w:r>
      <w:r w:rsidRPr="00054E0F">
        <w:rPr>
          <w:color w:val="000000"/>
          <w:sz w:val="24"/>
          <w:szCs w:val="24"/>
          <w:lang w:val="sr-Cyrl-RS"/>
        </w:rPr>
        <w:t>е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послов</w:t>
      </w:r>
      <w:r w:rsidRPr="00054E0F">
        <w:rPr>
          <w:color w:val="000000"/>
          <w:sz w:val="24"/>
          <w:szCs w:val="24"/>
          <w:lang w:val="sr-Cyrl-RS"/>
        </w:rPr>
        <w:t>е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из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делокруга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  <w:lang w:val="sr-Cyrl-RS"/>
        </w:rPr>
        <w:t>Сектора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кој</w:t>
      </w:r>
      <w:r w:rsidRPr="00054E0F">
        <w:rPr>
          <w:color w:val="000000"/>
          <w:sz w:val="24"/>
          <w:szCs w:val="24"/>
          <w:lang w:val="sr-Cyrl-RS"/>
        </w:rPr>
        <w:t>и</w:t>
      </w:r>
      <w:r w:rsidRPr="00054E0F">
        <w:rPr>
          <w:color w:val="000000"/>
          <w:sz w:val="24"/>
          <w:szCs w:val="24"/>
        </w:rPr>
        <w:t>м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руководи</w:t>
      </w:r>
      <w:r w:rsidRPr="00054E0F">
        <w:rPr>
          <w:color w:val="000000"/>
          <w:sz w:val="24"/>
          <w:szCs w:val="24"/>
          <w:lang w:val="sr-Latn-CS"/>
        </w:rPr>
        <w:t xml:space="preserve">, </w:t>
      </w:r>
      <w:r w:rsidRPr="00054E0F">
        <w:rPr>
          <w:color w:val="000000"/>
          <w:sz w:val="24"/>
          <w:szCs w:val="24"/>
          <w:lang w:val="sr-Cyrl-RS"/>
        </w:rPr>
        <w:t xml:space="preserve">одговоран је за </w:t>
      </w:r>
      <w:r w:rsidRPr="00054E0F">
        <w:rPr>
          <w:color w:val="000000"/>
          <w:sz w:val="24"/>
          <w:szCs w:val="24"/>
        </w:rPr>
        <w:t>планирање</w:t>
      </w:r>
      <w:r w:rsidRPr="00054E0F">
        <w:rPr>
          <w:color w:val="000000"/>
          <w:sz w:val="24"/>
          <w:szCs w:val="24"/>
          <w:lang w:val="sr-Latn-CS"/>
        </w:rPr>
        <w:t xml:space="preserve">, </w:t>
      </w:r>
      <w:r w:rsidRPr="00054E0F">
        <w:rPr>
          <w:color w:val="000000"/>
          <w:sz w:val="24"/>
          <w:szCs w:val="24"/>
        </w:rPr>
        <w:t>организовање</w:t>
      </w:r>
      <w:r w:rsidRPr="00054E0F">
        <w:rPr>
          <w:color w:val="000000"/>
          <w:sz w:val="24"/>
          <w:szCs w:val="24"/>
          <w:lang w:val="sr-Latn-CS"/>
        </w:rPr>
        <w:t xml:space="preserve">, </w:t>
      </w:r>
      <w:r w:rsidRPr="00054E0F">
        <w:rPr>
          <w:color w:val="000000"/>
          <w:sz w:val="24"/>
          <w:szCs w:val="24"/>
        </w:rPr>
        <w:t>усмеравање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и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надзор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над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обављеним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пословима</w:t>
      </w:r>
      <w:r w:rsidRPr="00054E0F">
        <w:rPr>
          <w:color w:val="000000"/>
          <w:sz w:val="24"/>
          <w:szCs w:val="24"/>
          <w:lang w:val="sr-Latn-CS"/>
        </w:rPr>
        <w:t xml:space="preserve">, </w:t>
      </w:r>
      <w:r w:rsidRPr="00054E0F">
        <w:rPr>
          <w:color w:val="000000"/>
          <w:sz w:val="24"/>
          <w:szCs w:val="24"/>
        </w:rPr>
        <w:t>као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и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за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законито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и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благовремено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обављање</w:t>
      </w:r>
      <w:r w:rsidRPr="00054E0F">
        <w:rPr>
          <w:color w:val="000000"/>
          <w:sz w:val="24"/>
          <w:szCs w:val="24"/>
          <w:lang w:val="sr-Latn-CS"/>
        </w:rPr>
        <w:t xml:space="preserve"> </w:t>
      </w:r>
      <w:r w:rsidRPr="00054E0F">
        <w:rPr>
          <w:color w:val="000000"/>
          <w:sz w:val="24"/>
          <w:szCs w:val="24"/>
        </w:rPr>
        <w:t>послова</w:t>
      </w:r>
      <w:r w:rsidRPr="00054E0F">
        <w:rPr>
          <w:color w:val="000000"/>
          <w:sz w:val="24"/>
          <w:szCs w:val="24"/>
          <w:lang w:val="sr-Cyrl-RS"/>
        </w:rPr>
        <w:t>,</w:t>
      </w:r>
      <w:r w:rsidRPr="00054E0F">
        <w:rPr>
          <w:sz w:val="24"/>
          <w:szCs w:val="24"/>
          <w:lang w:val="sr-Latn-CS"/>
        </w:rPr>
        <w:t xml:space="preserve"> </w:t>
      </w:r>
      <w:r w:rsidRPr="00054E0F">
        <w:rPr>
          <w:b/>
          <w:bCs/>
          <w:sz w:val="24"/>
          <w:szCs w:val="24"/>
        </w:rPr>
        <w:t xml:space="preserve"> </w:t>
      </w:r>
      <w:r w:rsidRPr="00054E0F">
        <w:rPr>
          <w:sz w:val="24"/>
          <w:szCs w:val="24"/>
        </w:rPr>
        <w:t>унапређује организацију и методе рада и остваривање сарадње Сектора са другим организационим јединицама у оквиру Секретаријата, обавља најсложеније аналитичке послове из делокруга сектора, стара се о квалитетном и благовременом извршавању послова, учествује у раду радних тела Скупштине и Покрајинске владе по овлашћењу Покрајинског секретара, остварује сарадњу са републичким и покрајинским органима и органима локалне самоуправе при вршењу послова из делокруга сектора, ради на унапређењу односа према</w:t>
      </w:r>
      <w:r w:rsidRPr="00054E0F">
        <w:rPr>
          <w:sz w:val="24"/>
          <w:szCs w:val="24"/>
          <w:lang w:val="sr-Latn-CS"/>
        </w:rPr>
        <w:t xml:space="preserve"> </w:t>
      </w:r>
      <w:r w:rsidRPr="00054E0F">
        <w:rPr>
          <w:sz w:val="24"/>
          <w:szCs w:val="24"/>
        </w:rPr>
        <w:t xml:space="preserve">грађанима и правним лицима који се обраћају Секретаријату и обавља друге послове по овлашћењу покрајинског секретара. </w:t>
      </w:r>
    </w:p>
    <w:p w:rsidR="00062F9F" w:rsidRPr="00054E0F" w:rsidRDefault="00A239CF" w:rsidP="00A239CF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  <w:lang w:val="sr-Cyrl-RS"/>
        </w:rPr>
      </w:pPr>
      <w:r w:rsidRPr="00054E0F">
        <w:rPr>
          <w:sz w:val="24"/>
          <w:szCs w:val="24"/>
          <w:lang w:val="sr-Latn-CS"/>
        </w:rPr>
        <w:t>Услови</w:t>
      </w:r>
      <w:r w:rsidRPr="00054E0F">
        <w:rPr>
          <w:b/>
          <w:bCs/>
          <w:sz w:val="24"/>
          <w:szCs w:val="24"/>
          <w:lang w:val="sr-Latn-CS"/>
        </w:rPr>
        <w:t>:</w:t>
      </w:r>
      <w:r w:rsidRPr="00054E0F">
        <w:rPr>
          <w:sz w:val="24"/>
          <w:szCs w:val="24"/>
          <w:lang w:val="sr-Latn-CS"/>
        </w:rPr>
        <w:t xml:space="preserve"> </w:t>
      </w:r>
      <w:r w:rsidRPr="00054E0F">
        <w:rPr>
          <w:sz w:val="24"/>
          <w:szCs w:val="24"/>
        </w:rPr>
        <w:t xml:space="preserve">стечено </w:t>
      </w:r>
      <w:r w:rsidRPr="00054E0F">
        <w:rPr>
          <w:sz w:val="24"/>
          <w:szCs w:val="24"/>
          <w:lang w:val="sr-Latn-CS"/>
        </w:rPr>
        <w:t>високо образовање у области</w:t>
      </w:r>
      <w:r w:rsidR="0038114E" w:rsidRPr="0038114E">
        <w:rPr>
          <w:sz w:val="24"/>
          <w:szCs w:val="24"/>
        </w:rPr>
        <w:t xml:space="preserve"> </w:t>
      </w:r>
      <w:r w:rsidR="0038114E" w:rsidRPr="00054E0F">
        <w:rPr>
          <w:sz w:val="24"/>
          <w:szCs w:val="24"/>
        </w:rPr>
        <w:t>друштвено</w:t>
      </w:r>
      <w:r w:rsidR="0038114E" w:rsidRPr="00054E0F">
        <w:rPr>
          <w:sz w:val="24"/>
          <w:szCs w:val="24"/>
          <w:lang w:val="sr-Cyrl-RS"/>
        </w:rPr>
        <w:t xml:space="preserve"> </w:t>
      </w:r>
      <w:r w:rsidR="0038114E">
        <w:rPr>
          <w:sz w:val="24"/>
          <w:szCs w:val="24"/>
          <w:lang w:val="sr-Cyrl-RS"/>
        </w:rPr>
        <w:t>–</w:t>
      </w:r>
      <w:r w:rsidR="0038114E" w:rsidRPr="00054E0F">
        <w:rPr>
          <w:sz w:val="24"/>
          <w:szCs w:val="24"/>
          <w:lang w:val="sr-Cyrl-RS"/>
        </w:rPr>
        <w:t xml:space="preserve"> </w:t>
      </w:r>
      <w:r w:rsidR="0038114E" w:rsidRPr="00054E0F">
        <w:rPr>
          <w:sz w:val="24"/>
          <w:szCs w:val="24"/>
        </w:rPr>
        <w:t>хуманистичких</w:t>
      </w:r>
      <w:r w:rsidR="0038114E">
        <w:rPr>
          <w:sz w:val="24"/>
          <w:szCs w:val="24"/>
          <w:lang w:val="sr-Cyrl-RS"/>
        </w:rPr>
        <w:t>,</w:t>
      </w:r>
      <w:r w:rsidRPr="00054E0F">
        <w:rPr>
          <w:sz w:val="24"/>
          <w:szCs w:val="24"/>
          <w:lang w:val="sr-Latn-CS"/>
        </w:rPr>
        <w:t xml:space="preserve"> </w:t>
      </w:r>
      <w:r w:rsidRPr="00054E0F">
        <w:rPr>
          <w:sz w:val="24"/>
          <w:szCs w:val="24"/>
        </w:rPr>
        <w:t>природно</w:t>
      </w:r>
      <w:r w:rsidR="006A3CF9" w:rsidRPr="00054E0F">
        <w:rPr>
          <w:sz w:val="24"/>
          <w:szCs w:val="24"/>
          <w:lang w:val="sr-Cyrl-RS"/>
        </w:rPr>
        <w:t xml:space="preserve"> </w:t>
      </w:r>
      <w:r w:rsidR="0038114E">
        <w:rPr>
          <w:sz w:val="24"/>
          <w:szCs w:val="24"/>
          <w:lang w:val="sr-Cyrl-RS"/>
        </w:rPr>
        <w:t>–</w:t>
      </w:r>
      <w:r w:rsidR="006A3CF9" w:rsidRPr="00054E0F">
        <w:rPr>
          <w:sz w:val="24"/>
          <w:szCs w:val="24"/>
          <w:lang w:val="sr-Cyrl-RS"/>
        </w:rPr>
        <w:t xml:space="preserve"> </w:t>
      </w:r>
      <w:r w:rsidRPr="00054E0F">
        <w:rPr>
          <w:sz w:val="24"/>
          <w:szCs w:val="24"/>
        </w:rPr>
        <w:t>математичких</w:t>
      </w:r>
      <w:r w:rsidR="0038114E">
        <w:rPr>
          <w:sz w:val="24"/>
          <w:szCs w:val="24"/>
          <w:lang w:val="sr-Cyrl-RS"/>
        </w:rPr>
        <w:t xml:space="preserve"> или</w:t>
      </w:r>
      <w:r w:rsidRPr="00054E0F">
        <w:rPr>
          <w:sz w:val="24"/>
          <w:szCs w:val="24"/>
        </w:rPr>
        <w:t xml:space="preserve"> техничко-технолошких наука</w:t>
      </w:r>
      <w:r w:rsidRPr="00054E0F">
        <w:rPr>
          <w:color w:val="FF0000"/>
          <w:sz w:val="24"/>
          <w:szCs w:val="24"/>
        </w:rPr>
        <w:t xml:space="preserve"> </w:t>
      </w:r>
      <w:r w:rsidRPr="00054E0F">
        <w:rPr>
          <w:sz w:val="24"/>
          <w:szCs w:val="24"/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054E0F">
        <w:rPr>
          <w:sz w:val="24"/>
          <w:szCs w:val="24"/>
        </w:rPr>
        <w:t xml:space="preserve">мастер струковним студијама, </w:t>
      </w:r>
      <w:r w:rsidRPr="00054E0F">
        <w:rPr>
          <w:sz w:val="24"/>
          <w:szCs w:val="24"/>
          <w:lang w:val="sr-Latn-CS"/>
        </w:rPr>
        <w:t>специјалистичким академским студијама, специјалистичким струковним студијама, односно на основним студијама у области</w:t>
      </w:r>
      <w:r w:rsidR="0038114E" w:rsidRPr="0038114E">
        <w:rPr>
          <w:sz w:val="24"/>
          <w:szCs w:val="24"/>
        </w:rPr>
        <w:t xml:space="preserve"> </w:t>
      </w:r>
      <w:r w:rsidR="0038114E" w:rsidRPr="00054E0F">
        <w:rPr>
          <w:sz w:val="24"/>
          <w:szCs w:val="24"/>
        </w:rPr>
        <w:t>друштвено</w:t>
      </w:r>
      <w:r w:rsidR="0038114E" w:rsidRPr="00054E0F">
        <w:rPr>
          <w:sz w:val="24"/>
          <w:szCs w:val="24"/>
          <w:lang w:val="sr-Cyrl-RS"/>
        </w:rPr>
        <w:t xml:space="preserve"> - </w:t>
      </w:r>
      <w:r w:rsidR="0038114E" w:rsidRPr="00054E0F">
        <w:rPr>
          <w:sz w:val="24"/>
          <w:szCs w:val="24"/>
        </w:rPr>
        <w:t xml:space="preserve">хуманистичких </w:t>
      </w:r>
      <w:r w:rsidR="0038114E">
        <w:rPr>
          <w:sz w:val="24"/>
          <w:szCs w:val="24"/>
          <w:lang w:val="sr-Cyrl-RS"/>
        </w:rPr>
        <w:t xml:space="preserve">, </w:t>
      </w:r>
      <w:r w:rsidRPr="00054E0F">
        <w:rPr>
          <w:sz w:val="24"/>
          <w:szCs w:val="24"/>
        </w:rPr>
        <w:t>природно</w:t>
      </w:r>
      <w:r w:rsidR="006A3CF9" w:rsidRPr="00054E0F">
        <w:rPr>
          <w:sz w:val="24"/>
          <w:szCs w:val="24"/>
          <w:lang w:val="sr-Cyrl-RS"/>
        </w:rPr>
        <w:t xml:space="preserve"> </w:t>
      </w:r>
      <w:r w:rsidR="0038114E">
        <w:rPr>
          <w:sz w:val="24"/>
          <w:szCs w:val="24"/>
          <w:lang w:val="sr-Cyrl-RS"/>
        </w:rPr>
        <w:t>–</w:t>
      </w:r>
      <w:r w:rsidR="006A3CF9" w:rsidRPr="00054E0F">
        <w:rPr>
          <w:sz w:val="24"/>
          <w:szCs w:val="24"/>
          <w:lang w:val="sr-Cyrl-RS"/>
        </w:rPr>
        <w:t xml:space="preserve"> </w:t>
      </w:r>
      <w:r w:rsidR="0038114E">
        <w:rPr>
          <w:sz w:val="24"/>
          <w:szCs w:val="24"/>
        </w:rPr>
        <w:t xml:space="preserve">математичких </w:t>
      </w:r>
      <w:r w:rsidR="0038114E">
        <w:rPr>
          <w:sz w:val="24"/>
          <w:szCs w:val="24"/>
          <w:lang w:val="sr-Cyrl-RS"/>
        </w:rPr>
        <w:t xml:space="preserve">или </w:t>
      </w:r>
      <w:r w:rsidRPr="00054E0F">
        <w:rPr>
          <w:sz w:val="24"/>
          <w:szCs w:val="24"/>
        </w:rPr>
        <w:t xml:space="preserve">техничко-технолошких наука </w:t>
      </w:r>
      <w:r w:rsidRPr="00054E0F">
        <w:rPr>
          <w:sz w:val="24"/>
          <w:szCs w:val="24"/>
          <w:lang w:val="sr-Latn-CS"/>
        </w:rPr>
        <w:t>у трајању од најмање четири године или специјалистичким студијама на факултету;</w:t>
      </w:r>
      <w:r w:rsidRPr="00054E0F">
        <w:rPr>
          <w:sz w:val="24"/>
          <w:szCs w:val="24"/>
        </w:rPr>
        <w:t xml:space="preserve"> радно искуство у струци од најмање пет година;</w:t>
      </w:r>
      <w:r w:rsidRPr="00054E0F">
        <w:rPr>
          <w:sz w:val="24"/>
          <w:szCs w:val="24"/>
          <w:lang w:val="sr-Latn-CS"/>
        </w:rPr>
        <w:t xml:space="preserve"> положен државни стручни испит</w:t>
      </w:r>
      <w:r w:rsidRPr="00054E0F">
        <w:rPr>
          <w:sz w:val="24"/>
          <w:szCs w:val="24"/>
        </w:rPr>
        <w:t xml:space="preserve"> и</w:t>
      </w:r>
      <w:r w:rsidRPr="00054E0F">
        <w:rPr>
          <w:sz w:val="24"/>
          <w:szCs w:val="24"/>
          <w:lang w:val="sr-Latn-CS"/>
        </w:rPr>
        <w:t xml:space="preserve"> основни ниво оспособљености за рад на рачунару</w:t>
      </w:r>
      <w:r w:rsidRPr="00054E0F">
        <w:rPr>
          <w:sz w:val="24"/>
          <w:szCs w:val="24"/>
        </w:rPr>
        <w:t>.</w:t>
      </w:r>
      <w:r w:rsidR="00420E31" w:rsidRPr="00054E0F">
        <w:rPr>
          <w:sz w:val="24"/>
          <w:szCs w:val="24"/>
          <w:lang w:val="sr-Cyrl-RS"/>
        </w:rPr>
        <w:t>“</w:t>
      </w:r>
    </w:p>
    <w:p w:rsidR="004B644F" w:rsidRPr="00054E0F" w:rsidRDefault="004B644F" w:rsidP="00A239CF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  <w:lang w:val="sr-Cyrl-RS"/>
        </w:rPr>
      </w:pPr>
    </w:p>
    <w:p w:rsidR="006C15D8" w:rsidRPr="00054E0F" w:rsidRDefault="006C15D8" w:rsidP="006C15D8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sz w:val="24"/>
          <w:szCs w:val="24"/>
          <w:lang w:val="sr-Cyrl-RS"/>
        </w:rPr>
        <w:t>Члан 11.</w:t>
      </w:r>
    </w:p>
    <w:p w:rsidR="006C15D8" w:rsidRPr="00054E0F" w:rsidRDefault="006C15D8" w:rsidP="006C15D8">
      <w:pPr>
        <w:ind w:left="360"/>
        <w:jc w:val="center"/>
        <w:rPr>
          <w:rFonts w:asciiTheme="minorHAnsi" w:hAnsiTheme="minorHAnsi"/>
          <w:b/>
          <w:sz w:val="24"/>
          <w:szCs w:val="24"/>
          <w:lang w:val="sr-Cyrl-RS"/>
        </w:rPr>
      </w:pPr>
    </w:p>
    <w:p w:rsidR="006C15D8" w:rsidRPr="00054E0F" w:rsidRDefault="006C15D8" w:rsidP="006C15D8">
      <w:pPr>
        <w:ind w:left="360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Cyrl-RS"/>
        </w:rPr>
        <w:t>Члан 43. се мења и гласи:</w:t>
      </w:r>
    </w:p>
    <w:p w:rsidR="006C15D8" w:rsidRPr="00054E0F" w:rsidRDefault="006C15D8" w:rsidP="00A239CF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  <w:lang w:val="sr-Cyrl-RS"/>
        </w:rPr>
      </w:pPr>
    </w:p>
    <w:p w:rsidR="003B7023" w:rsidRPr="00054E0F" w:rsidRDefault="003B7023" w:rsidP="003B7023">
      <w:pPr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„2</w:t>
      </w:r>
      <w:r w:rsidRPr="00054E0F">
        <w:rPr>
          <w:rFonts w:asciiTheme="minorHAnsi" w:hAnsiTheme="minorHAnsi"/>
          <w:b/>
          <w:bCs/>
          <w:sz w:val="24"/>
          <w:szCs w:val="24"/>
          <w:lang w:val="en-US"/>
        </w:rPr>
        <w:t>2</w:t>
      </w:r>
      <w:r w:rsidRPr="00054E0F">
        <w:rPr>
          <w:rFonts w:asciiTheme="minorHAnsi" w:hAnsiTheme="minorHAnsi"/>
          <w:b/>
          <w:bCs/>
          <w:sz w:val="24"/>
          <w:szCs w:val="24"/>
        </w:rPr>
        <w:t>. РАДНО МЕСТО ЗА ПОСЛОВЕ ИЗ ОБЛАСТИ РАВНОПРАВНОСТИ ПОЛОВА</w:t>
      </w:r>
    </w:p>
    <w:p w:rsidR="003B7023" w:rsidRPr="00054E0F" w:rsidRDefault="003B7023" w:rsidP="003B7023">
      <w:pPr>
        <w:rPr>
          <w:rFonts w:asciiTheme="minorHAnsi" w:hAnsiTheme="minorHAnsi"/>
          <w:b/>
          <w:bCs/>
          <w:sz w:val="24"/>
          <w:szCs w:val="24"/>
        </w:rPr>
      </w:pPr>
    </w:p>
    <w:p w:rsidR="003B7023" w:rsidRPr="00054E0F" w:rsidRDefault="003B7023" w:rsidP="003B7023">
      <w:pPr>
        <w:jc w:val="right"/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                                              звање - САВЕТНИК                                                                                            </w:t>
      </w:r>
      <w:r w:rsidRPr="00054E0F">
        <w:rPr>
          <w:rFonts w:asciiTheme="minorHAnsi" w:hAnsiTheme="minorHAnsi"/>
          <w:sz w:val="24"/>
          <w:szCs w:val="24"/>
        </w:rPr>
        <w:t>Број извршилаца: 1</w:t>
      </w:r>
    </w:p>
    <w:p w:rsidR="003B7023" w:rsidRPr="00054E0F" w:rsidRDefault="003B7023" w:rsidP="003B7023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t xml:space="preserve">  </w:t>
      </w:r>
    </w:p>
    <w:p w:rsidR="003B7023" w:rsidRPr="00054E0F" w:rsidRDefault="003B7023" w:rsidP="003B7023">
      <w:pPr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</w:rPr>
        <w:lastRenderedPageBreak/>
        <w:t xml:space="preserve">      Обавља: стручне послове везане за равноправност полова; спроводи стратегије у области равноправности полова; прати прописе, међународне конвенције, упутства и препоруке међународних организација и других институција од значаја за примену политике једнаких могућности; прати и проучава примену и утицај законских прописа и других аката из области равноправности полова на територији Покрајине; прати примену међународних препорука о укидању свих облика дискриминације и о томе сачињава извештаје; остварује сарадњу са удружењима, синдикатима и другим асоцијацијама и медијима који се баве равноправношћу полова; израђује пројекте у области равноправности полова и учествује у њиховој реализацији; учествује у припреми извештаја и информација везаних за равноправност полова за Покрајинску владу и Скупштину;</w:t>
      </w:r>
      <w:r w:rsidR="004666B4" w:rsidRPr="00054E0F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4666B4" w:rsidRPr="00054E0F">
        <w:rPr>
          <w:rFonts w:asciiTheme="minorHAnsi" w:hAnsiTheme="minorHAnsi"/>
          <w:sz w:val="24"/>
          <w:szCs w:val="24"/>
          <w:lang w:val="sr-Cyrl-RS"/>
        </w:rPr>
        <w:t>ради на припреми и извршењу финансијског плана Секретаријата, припрема предлоге захтева за извршење буџета, учествује  у припреми предлога уговора  и израђује решења за све врсте плаћања из надлежности Секретаријата,</w:t>
      </w:r>
      <w:r w:rsidRPr="00054E0F">
        <w:rPr>
          <w:rFonts w:asciiTheme="minorHAnsi" w:hAnsiTheme="minorHAnsi"/>
          <w:sz w:val="24"/>
          <w:szCs w:val="24"/>
        </w:rPr>
        <w:t xml:space="preserve"> обавља и друге послове по налогу покрајинског секретара и помоћника покрајинског секретара.</w:t>
      </w:r>
    </w:p>
    <w:p w:rsidR="00420E31" w:rsidRPr="00054E0F" w:rsidRDefault="003B7023" w:rsidP="00A239CF">
      <w:pPr>
        <w:shd w:val="clear" w:color="auto" w:fill="FFFFFF"/>
        <w:autoSpaceDE w:val="0"/>
        <w:autoSpaceDN w:val="0"/>
        <w:adjustRightInd w:val="0"/>
        <w:ind w:firstLine="720"/>
        <w:rPr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Услови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>: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 xml:space="preserve">стечено 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високо образовање у области </w:t>
      </w:r>
      <w:r w:rsidRPr="00054E0F">
        <w:rPr>
          <w:rFonts w:asciiTheme="minorHAnsi" w:hAnsiTheme="minorHAnsi"/>
          <w:sz w:val="24"/>
          <w:szCs w:val="24"/>
        </w:rPr>
        <w:t>правних наука</w:t>
      </w:r>
      <w:r w:rsidRPr="00054E0F">
        <w:rPr>
          <w:rFonts w:asciiTheme="minorHAnsi" w:hAnsiTheme="minorHAnsi"/>
          <w:sz w:val="24"/>
          <w:szCs w:val="24"/>
          <w:lang w:val="en-US"/>
        </w:rPr>
        <w:t xml:space="preserve">, </w:t>
      </w:r>
      <w:r w:rsidRPr="00054E0F">
        <w:rPr>
          <w:rFonts w:asciiTheme="minorHAnsi" w:hAnsiTheme="minorHAnsi"/>
          <w:sz w:val="24"/>
          <w:szCs w:val="24"/>
        </w:rPr>
        <w:t xml:space="preserve">економских наука, 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054E0F">
        <w:rPr>
          <w:rFonts w:asciiTheme="minorHAnsi" w:hAnsiTheme="minorHAnsi"/>
          <w:sz w:val="24"/>
          <w:szCs w:val="24"/>
        </w:rPr>
        <w:t xml:space="preserve">мастер струковним студијама, 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области </w:t>
      </w:r>
      <w:r w:rsidRPr="00054E0F">
        <w:rPr>
          <w:rFonts w:asciiTheme="minorHAnsi" w:hAnsiTheme="minorHAnsi"/>
          <w:sz w:val="24"/>
          <w:szCs w:val="24"/>
        </w:rPr>
        <w:t xml:space="preserve">правних наука, економских наука 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054E0F">
        <w:rPr>
          <w:rFonts w:asciiTheme="minorHAnsi" w:hAnsiTheme="minorHAnsi"/>
          <w:sz w:val="24"/>
          <w:szCs w:val="24"/>
        </w:rPr>
        <w:t>радно искуство у струци од најмање три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година</w:t>
      </w:r>
      <w:r w:rsidRPr="00054E0F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Pr="00054E0F">
        <w:rPr>
          <w:rFonts w:asciiTheme="minorHAnsi" w:hAnsiTheme="minorHAnsi"/>
          <w:sz w:val="24"/>
          <w:szCs w:val="24"/>
        </w:rPr>
        <w:t>и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основни ниво оспособљености за рад на рачунару</w:t>
      </w:r>
      <w:r w:rsidRPr="00054E0F">
        <w:rPr>
          <w:rFonts w:asciiTheme="minorHAnsi" w:hAnsiTheme="minorHAnsi"/>
          <w:sz w:val="24"/>
          <w:szCs w:val="24"/>
        </w:rPr>
        <w:t xml:space="preserve"> и пробни рад од шест месеци.</w:t>
      </w:r>
    </w:p>
    <w:p w:rsidR="00072D12" w:rsidRPr="00054E0F" w:rsidRDefault="00420E31" w:rsidP="00420E31">
      <w:pPr>
        <w:spacing w:before="120" w:after="120"/>
        <w:ind w:firstLine="720"/>
        <w:jc w:val="center"/>
        <w:rPr>
          <w:rFonts w:asciiTheme="minorHAnsi" w:hAnsiTheme="minorHAnsi"/>
          <w:b/>
          <w:bCs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Cyrl-RS"/>
        </w:rPr>
        <w:t xml:space="preserve">Члан </w:t>
      </w:r>
      <w:r w:rsidR="004B644F" w:rsidRPr="00054E0F">
        <w:rPr>
          <w:rFonts w:asciiTheme="minorHAnsi" w:hAnsiTheme="minorHAnsi"/>
          <w:b/>
          <w:bCs/>
          <w:sz w:val="24"/>
          <w:szCs w:val="24"/>
          <w:lang w:val="sr-Cyrl-RS"/>
        </w:rPr>
        <w:t>12</w:t>
      </w:r>
      <w:r w:rsidR="00AE0A14" w:rsidRPr="00054E0F">
        <w:rPr>
          <w:rFonts w:asciiTheme="minorHAnsi" w:hAnsiTheme="minorHAnsi"/>
          <w:b/>
          <w:bCs/>
          <w:sz w:val="24"/>
          <w:szCs w:val="24"/>
          <w:lang w:val="sr-Cyrl-RS"/>
        </w:rPr>
        <w:t>.</w:t>
      </w:r>
    </w:p>
    <w:p w:rsidR="00166D2C" w:rsidRPr="00054E0F" w:rsidRDefault="00420E31" w:rsidP="00650047">
      <w:pPr>
        <w:spacing w:before="120" w:after="120"/>
        <w:ind w:firstLine="720"/>
        <w:rPr>
          <w:rFonts w:asciiTheme="minorHAnsi" w:hAnsiTheme="minorHAnsi"/>
          <w:color w:val="FF0000"/>
          <w:sz w:val="24"/>
          <w:szCs w:val="24"/>
        </w:rPr>
      </w:pPr>
      <w:r w:rsidRPr="00054E0F">
        <w:rPr>
          <w:rFonts w:asciiTheme="minorHAnsi" w:hAnsiTheme="minorHAnsi"/>
          <w:bCs/>
          <w:sz w:val="24"/>
          <w:szCs w:val="24"/>
          <w:lang w:val="sr-Cyrl-RS"/>
        </w:rPr>
        <w:t xml:space="preserve">После члана 44.брише се наслов </w:t>
      </w:r>
      <w:r w:rsidRPr="00054E0F">
        <w:rPr>
          <w:rFonts w:asciiTheme="minorHAnsi" w:hAnsiTheme="minorHAnsi"/>
          <w:bCs/>
          <w:sz w:val="24"/>
          <w:szCs w:val="24"/>
          <w:lang w:val="sr-Latn-RS"/>
        </w:rPr>
        <w:t xml:space="preserve">IV </w:t>
      </w:r>
      <w:r w:rsidRPr="00054E0F">
        <w:rPr>
          <w:rFonts w:asciiTheme="minorHAnsi" w:hAnsiTheme="minorHAnsi"/>
          <w:bCs/>
          <w:sz w:val="24"/>
          <w:szCs w:val="24"/>
          <w:lang w:val="sr-Cyrl-RS"/>
        </w:rPr>
        <w:t>Сектор за унапређење положаја Рома и члан</w:t>
      </w:r>
      <w:r w:rsidR="00650047" w:rsidRPr="00054E0F">
        <w:rPr>
          <w:rFonts w:asciiTheme="minorHAnsi" w:hAnsiTheme="minorHAnsi"/>
          <w:bCs/>
          <w:sz w:val="24"/>
          <w:szCs w:val="24"/>
          <w:lang w:val="sr-Cyrl-RS"/>
        </w:rPr>
        <w:t>ови</w:t>
      </w:r>
      <w:r w:rsidRPr="00054E0F">
        <w:rPr>
          <w:rFonts w:asciiTheme="minorHAnsi" w:hAnsiTheme="minorHAnsi"/>
          <w:bCs/>
          <w:sz w:val="24"/>
          <w:szCs w:val="24"/>
          <w:lang w:val="sr-Cyrl-RS"/>
        </w:rPr>
        <w:t xml:space="preserve"> 4</w:t>
      </w:r>
      <w:r w:rsidR="00650047" w:rsidRPr="00054E0F">
        <w:rPr>
          <w:rFonts w:asciiTheme="minorHAnsi" w:hAnsiTheme="minorHAnsi"/>
          <w:bCs/>
          <w:sz w:val="24"/>
          <w:szCs w:val="24"/>
          <w:lang w:val="sr-Cyrl-RS"/>
        </w:rPr>
        <w:t>5. и 46.</w:t>
      </w:r>
      <w:bookmarkStart w:id="0" w:name="_Toc333577973"/>
      <w:bookmarkStart w:id="1" w:name="_Toc335338016"/>
      <w:bookmarkStart w:id="2" w:name="_Toc335342906"/>
      <w:bookmarkStart w:id="3" w:name="_Toc335879947"/>
      <w:bookmarkStart w:id="4" w:name="_Toc336627406"/>
      <w:bookmarkStart w:id="5" w:name="_Toc336959331"/>
      <w:bookmarkStart w:id="6" w:name="_Toc336959509"/>
      <w:bookmarkStart w:id="7" w:name="_Toc337046885"/>
      <w:bookmarkStart w:id="8" w:name="_Toc337203518"/>
      <w:bookmarkStart w:id="9" w:name="_Toc337203780"/>
      <w:bookmarkStart w:id="10" w:name="_Toc337204632"/>
      <w:bookmarkStart w:id="11" w:name="_Toc359924837"/>
      <w:bookmarkStart w:id="12" w:name="_Toc387748030"/>
      <w:bookmarkStart w:id="13" w:name="_Toc401300902"/>
      <w:r w:rsidR="00943F7A" w:rsidRPr="00054E0F">
        <w:rPr>
          <w:rFonts w:asciiTheme="minorHAnsi" w:hAnsiTheme="minorHAnsi"/>
          <w:color w:val="FF0000"/>
          <w:sz w:val="24"/>
          <w:szCs w:val="24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35148E" w:rsidRPr="00054E0F" w:rsidRDefault="00354ECB" w:rsidP="00354ECB">
      <w:pPr>
        <w:spacing w:before="120" w:after="120"/>
        <w:ind w:firstLine="720"/>
        <w:jc w:val="center"/>
        <w:rPr>
          <w:rFonts w:asciiTheme="minorHAnsi" w:hAnsiTheme="minorHAnsi"/>
          <w:b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sz w:val="24"/>
          <w:szCs w:val="24"/>
        </w:rPr>
        <w:t>Члан</w:t>
      </w:r>
      <w:r w:rsidR="00AE0A14" w:rsidRPr="00054E0F">
        <w:rPr>
          <w:rFonts w:asciiTheme="minorHAnsi" w:hAnsiTheme="minorHAnsi"/>
          <w:b/>
          <w:sz w:val="24"/>
          <w:szCs w:val="24"/>
          <w:lang w:val="sr-Cyrl-RS"/>
        </w:rPr>
        <w:t xml:space="preserve"> </w:t>
      </w:r>
      <w:r w:rsidR="004B644F" w:rsidRPr="00054E0F">
        <w:rPr>
          <w:rFonts w:asciiTheme="minorHAnsi" w:hAnsiTheme="minorHAnsi"/>
          <w:b/>
          <w:sz w:val="24"/>
          <w:szCs w:val="24"/>
          <w:lang w:val="sr-Cyrl-RS"/>
        </w:rPr>
        <w:t>13</w:t>
      </w:r>
      <w:r w:rsidR="00AA7A87" w:rsidRPr="00054E0F">
        <w:rPr>
          <w:rFonts w:asciiTheme="minorHAnsi" w:hAnsiTheme="minorHAnsi"/>
          <w:b/>
          <w:sz w:val="24"/>
          <w:szCs w:val="24"/>
          <w:lang w:val="sr-Cyrl-RS"/>
        </w:rPr>
        <w:t>.</w:t>
      </w:r>
    </w:p>
    <w:p w:rsidR="00513F9B" w:rsidRDefault="00513F9B" w:rsidP="002E5C4D">
      <w:pPr>
        <w:spacing w:before="120" w:after="120"/>
        <w:ind w:firstLine="720"/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</w:rPr>
        <w:t>Овај правилник ступа на снагу даном доношења решења о давању сагласности Покрајинске владе</w:t>
      </w:r>
      <w:r w:rsidR="00615EBF">
        <w:rPr>
          <w:rFonts w:asciiTheme="minorHAnsi" w:hAnsiTheme="minorHAnsi"/>
          <w:sz w:val="24"/>
          <w:szCs w:val="24"/>
          <w:lang w:val="sr-Cyrl-RS"/>
        </w:rPr>
        <w:t>, а примењује се од 01.01.2021. године.</w:t>
      </w:r>
      <w:bookmarkStart w:id="14" w:name="_GoBack"/>
      <w:bookmarkEnd w:id="14"/>
      <w:r w:rsidRPr="00054E0F">
        <w:rPr>
          <w:rFonts w:asciiTheme="minorHAnsi" w:hAnsiTheme="minorHAnsi"/>
          <w:sz w:val="24"/>
          <w:szCs w:val="24"/>
          <w:lang w:val="sr-Cyrl-RS"/>
        </w:rPr>
        <w:t xml:space="preserve"> </w:t>
      </w:r>
    </w:p>
    <w:p w:rsidR="00262619" w:rsidRPr="00054E0F" w:rsidRDefault="00262619" w:rsidP="002E5C4D">
      <w:pPr>
        <w:spacing w:before="120" w:after="120"/>
        <w:ind w:firstLine="720"/>
        <w:rPr>
          <w:rFonts w:asciiTheme="minorHAnsi" w:hAnsiTheme="minorHAnsi"/>
          <w:sz w:val="24"/>
          <w:szCs w:val="24"/>
          <w:lang w:val="sr-Cyrl-RS"/>
        </w:rPr>
      </w:pPr>
    </w:p>
    <w:p w:rsidR="0035148E" w:rsidRPr="00054E0F" w:rsidRDefault="0035148E" w:rsidP="00E000F6">
      <w:pPr>
        <w:rPr>
          <w:rFonts w:asciiTheme="minorHAnsi" w:hAnsiTheme="minorHAnsi"/>
          <w:b/>
          <w:bCs/>
          <w:sz w:val="24"/>
          <w:szCs w:val="24"/>
          <w:lang w:val="sr-Latn-CS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>Република Србија</w:t>
      </w:r>
    </w:p>
    <w:p w:rsidR="0035148E" w:rsidRPr="00054E0F" w:rsidRDefault="0035148E" w:rsidP="00E000F6">
      <w:pPr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Аутономна </w:t>
      </w:r>
      <w:r w:rsidRPr="00054E0F">
        <w:rPr>
          <w:rFonts w:asciiTheme="minorHAnsi" w:hAnsiTheme="minorHAnsi"/>
          <w:b/>
          <w:bCs/>
          <w:sz w:val="24"/>
          <w:szCs w:val="24"/>
        </w:rPr>
        <w:t>п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>окрајина Вoјводина</w:t>
      </w:r>
    </w:p>
    <w:p w:rsidR="0035148E" w:rsidRPr="00054E0F" w:rsidRDefault="0035148E" w:rsidP="00E000F6">
      <w:pPr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ПОКРАЈИНСКИ СЕКРЕТАРИЈАТ </w:t>
      </w:r>
      <w:r w:rsidRPr="00054E0F">
        <w:rPr>
          <w:rFonts w:asciiTheme="minorHAnsi" w:hAnsiTheme="minorHAnsi"/>
          <w:b/>
          <w:bCs/>
          <w:sz w:val="24"/>
          <w:szCs w:val="24"/>
        </w:rPr>
        <w:t>ЗА</w:t>
      </w:r>
    </w:p>
    <w:p w:rsidR="0035148E" w:rsidRPr="00054E0F" w:rsidRDefault="0035148E" w:rsidP="00E000F6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>СОЦИЈАЛНУ  ПОЛИТИКУ</w:t>
      </w:r>
      <w:r w:rsidRPr="00054E0F">
        <w:rPr>
          <w:rFonts w:asciiTheme="minorHAnsi" w:hAnsiTheme="minorHAnsi"/>
          <w:b/>
          <w:bCs/>
          <w:sz w:val="24"/>
          <w:szCs w:val="24"/>
        </w:rPr>
        <w:t>,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 ДЕМОГРАФИЈУ</w:t>
      </w:r>
      <w:r w:rsidRPr="00054E0F">
        <w:rPr>
          <w:rFonts w:asciiTheme="minorHAnsi" w:hAnsiTheme="minorHAnsi"/>
          <w:b/>
          <w:bCs/>
          <w:sz w:val="24"/>
          <w:szCs w:val="24"/>
        </w:rPr>
        <w:t xml:space="preserve"> И РАВНОПРАВНОСТ ПОЛОВА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                                                                            </w:t>
      </w:r>
    </w:p>
    <w:p w:rsidR="0035148E" w:rsidRPr="00054E0F" w:rsidRDefault="00E51FFD" w:rsidP="00E000F6">
      <w:pPr>
        <w:rPr>
          <w:rFonts w:asciiTheme="minorHAnsi" w:hAnsiTheme="minorHAnsi"/>
          <w:sz w:val="24"/>
          <w:szCs w:val="24"/>
          <w:lang w:val="sr-Cyrl-R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Број: </w:t>
      </w:r>
      <w:r w:rsidR="00603CAB" w:rsidRPr="00054E0F">
        <w:rPr>
          <w:rFonts w:asciiTheme="minorHAnsi" w:hAnsiTheme="minorHAnsi"/>
          <w:sz w:val="24"/>
          <w:szCs w:val="24"/>
          <w:lang w:val="sr-Cyrl-RS"/>
        </w:rPr>
        <w:t>139-021-20/2020-05</w:t>
      </w:r>
    </w:p>
    <w:p w:rsidR="0035148E" w:rsidRPr="00054E0F" w:rsidRDefault="0035148E" w:rsidP="00E000F6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Дан</w:t>
      </w:r>
      <w:r w:rsidRPr="00054E0F">
        <w:rPr>
          <w:rFonts w:asciiTheme="minorHAnsi" w:hAnsiTheme="minorHAnsi"/>
          <w:sz w:val="24"/>
          <w:szCs w:val="24"/>
        </w:rPr>
        <w:t>а</w:t>
      </w:r>
      <w:r w:rsidR="00E51FFD" w:rsidRPr="00054E0F">
        <w:rPr>
          <w:rFonts w:asciiTheme="minorHAnsi" w:hAnsiTheme="minorHAnsi"/>
          <w:sz w:val="24"/>
          <w:szCs w:val="24"/>
        </w:rPr>
        <w:t>:</w:t>
      </w:r>
      <w:r w:rsidR="006E40EB" w:rsidRPr="00054E0F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3D6161">
        <w:rPr>
          <w:rFonts w:asciiTheme="minorHAnsi" w:hAnsiTheme="minorHAnsi"/>
          <w:sz w:val="24"/>
          <w:szCs w:val="24"/>
          <w:lang w:val="en-US"/>
        </w:rPr>
        <w:t>21.</w:t>
      </w:r>
      <w:r w:rsidR="00D54D44" w:rsidRPr="00054E0F">
        <w:rPr>
          <w:rFonts w:asciiTheme="minorHAnsi" w:hAnsiTheme="minorHAnsi"/>
          <w:sz w:val="24"/>
          <w:szCs w:val="24"/>
          <w:lang w:val="sr-Cyrl-RS"/>
        </w:rPr>
        <w:t>12.</w:t>
      </w:r>
      <w:r w:rsidR="00F96AAD" w:rsidRPr="00054E0F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="002E5C4D" w:rsidRPr="00054E0F">
        <w:rPr>
          <w:rFonts w:asciiTheme="minorHAnsi" w:hAnsiTheme="minorHAnsi"/>
          <w:sz w:val="24"/>
          <w:szCs w:val="24"/>
          <w:lang w:val="en-US"/>
        </w:rPr>
        <w:t>20</w:t>
      </w:r>
      <w:r w:rsidR="00EA0F8F" w:rsidRPr="00054E0F">
        <w:rPr>
          <w:rFonts w:asciiTheme="minorHAnsi" w:hAnsiTheme="minorHAnsi"/>
          <w:sz w:val="24"/>
          <w:szCs w:val="24"/>
          <w:lang w:val="en-US"/>
        </w:rPr>
        <w:t>20</w:t>
      </w:r>
      <w:r w:rsidR="002E5C4D" w:rsidRPr="00054E0F">
        <w:rPr>
          <w:rFonts w:asciiTheme="minorHAnsi" w:hAnsiTheme="minorHAnsi"/>
          <w:sz w:val="24"/>
          <w:szCs w:val="24"/>
          <w:lang w:val="en-US"/>
        </w:rPr>
        <w:t>.</w:t>
      </w:r>
      <w:r w:rsidR="00E51FFD" w:rsidRPr="00054E0F">
        <w:rPr>
          <w:rFonts w:asciiTheme="minorHAnsi" w:hAnsiTheme="minorHAnsi"/>
          <w:sz w:val="24"/>
          <w:szCs w:val="24"/>
        </w:rPr>
        <w:t xml:space="preserve"> године</w:t>
      </w:r>
      <w:r w:rsidRPr="00054E0F">
        <w:rPr>
          <w:rFonts w:asciiTheme="minorHAnsi" w:hAnsiTheme="minorHAnsi"/>
          <w:sz w:val="24"/>
          <w:szCs w:val="24"/>
        </w:rPr>
        <w:t xml:space="preserve"> </w:t>
      </w:r>
    </w:p>
    <w:p w:rsidR="0035148E" w:rsidRPr="00054E0F" w:rsidRDefault="0035148E" w:rsidP="00E000F6">
      <w:pPr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 xml:space="preserve">НОВИ САД                                                                                  </w:t>
      </w:r>
    </w:p>
    <w:p w:rsidR="0035148E" w:rsidRPr="00054E0F" w:rsidRDefault="0035148E" w:rsidP="00630641">
      <w:pPr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Бул</w:t>
      </w:r>
      <w:r w:rsidRPr="00054E0F">
        <w:rPr>
          <w:rFonts w:asciiTheme="minorHAnsi" w:hAnsiTheme="minorHAnsi"/>
          <w:sz w:val="24"/>
          <w:szCs w:val="24"/>
        </w:rPr>
        <w:t>евар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Михајла Пупина 16</w:t>
      </w:r>
      <w:r w:rsidRPr="00054E0F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          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                  </w:t>
      </w:r>
    </w:p>
    <w:p w:rsidR="008A3115" w:rsidRPr="00054E0F" w:rsidRDefault="0035148E" w:rsidP="00E000F6">
      <w:pPr>
        <w:jc w:val="right"/>
        <w:rPr>
          <w:rFonts w:asciiTheme="minorHAnsi" w:hAnsiTheme="minorHAnsi"/>
          <w:b/>
          <w:bCs/>
          <w:sz w:val="24"/>
          <w:szCs w:val="24"/>
          <w:lang w:val="sr-Latn-CS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                     </w:t>
      </w:r>
    </w:p>
    <w:p w:rsidR="008A3115" w:rsidRPr="00054E0F" w:rsidRDefault="008A3115" w:rsidP="00E000F6">
      <w:pPr>
        <w:jc w:val="right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8A3115" w:rsidRPr="00054E0F" w:rsidRDefault="008A3115" w:rsidP="00E000F6">
      <w:pPr>
        <w:jc w:val="right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8A3115" w:rsidRPr="00054E0F" w:rsidRDefault="008A3115" w:rsidP="00E000F6">
      <w:pPr>
        <w:jc w:val="right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E000F6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ПОКРАЈИНСК</w:t>
      </w:r>
      <w:r w:rsidRPr="00054E0F">
        <w:rPr>
          <w:rFonts w:asciiTheme="minorHAnsi" w:hAnsiTheme="minorHAnsi"/>
          <w:b/>
          <w:bCs/>
          <w:sz w:val="24"/>
          <w:szCs w:val="24"/>
        </w:rPr>
        <w:t>И</w:t>
      </w: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СЕКРЕТАР</w:t>
      </w:r>
    </w:p>
    <w:p w:rsidR="0035148E" w:rsidRPr="00054E0F" w:rsidRDefault="0035148E" w:rsidP="004B644F">
      <w:pPr>
        <w:jc w:val="right"/>
        <w:rPr>
          <w:rFonts w:asciiTheme="minorHAnsi" w:hAnsiTheme="minorHAnsi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Предраг Вулетић</w:t>
      </w:r>
      <w:r w:rsidRPr="00054E0F">
        <w:rPr>
          <w:rFonts w:asciiTheme="minorHAnsi" w:hAnsiTheme="minorHAnsi"/>
        </w:rPr>
        <w:t xml:space="preserve">        </w:t>
      </w:r>
      <w:r w:rsidRPr="00054E0F">
        <w:rPr>
          <w:rFonts w:asciiTheme="minorHAnsi" w:hAnsiTheme="minorHAnsi"/>
          <w:lang w:val="sr-Latn-CS"/>
        </w:rPr>
        <w:t xml:space="preserve">                     </w:t>
      </w:r>
      <w:r w:rsidRPr="00054E0F">
        <w:rPr>
          <w:rFonts w:asciiTheme="minorHAnsi" w:hAnsiTheme="minorHAnsi"/>
        </w:rPr>
        <w:t xml:space="preserve"> </w:t>
      </w:r>
      <w:r w:rsidRPr="00054E0F">
        <w:rPr>
          <w:rFonts w:asciiTheme="minorHAnsi" w:hAnsiTheme="minorHAnsi"/>
          <w:lang w:val="sr-Latn-CS"/>
        </w:rPr>
        <w:t xml:space="preserve">                  </w:t>
      </w:r>
    </w:p>
    <w:sectPr w:rsidR="0035148E" w:rsidRPr="00054E0F" w:rsidSect="006320C9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E7" w:rsidRDefault="00E766E7" w:rsidP="00B92789">
      <w:r>
        <w:separator/>
      </w:r>
    </w:p>
  </w:endnote>
  <w:endnote w:type="continuationSeparator" w:id="0">
    <w:p w:rsidR="00E766E7" w:rsidRDefault="00E766E7" w:rsidP="00B9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E7" w:rsidRDefault="00E766E7" w:rsidP="00B92789">
      <w:r>
        <w:separator/>
      </w:r>
    </w:p>
  </w:footnote>
  <w:footnote w:type="continuationSeparator" w:id="0">
    <w:p w:rsidR="00E766E7" w:rsidRDefault="00E766E7" w:rsidP="00B9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B2736E"/>
    <w:multiLevelType w:val="hybridMultilevel"/>
    <w:tmpl w:val="48F07078"/>
    <w:lvl w:ilvl="0" w:tplc="0809000F">
      <w:start w:val="1"/>
      <w:numFmt w:val="decimal"/>
      <w:pStyle w:val="ListBullet5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742C3"/>
    <w:multiLevelType w:val="hybridMultilevel"/>
    <w:tmpl w:val="6562D886"/>
    <w:lvl w:ilvl="0" w:tplc="D0700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C460F7"/>
    <w:multiLevelType w:val="hybridMultilevel"/>
    <w:tmpl w:val="83F6F018"/>
    <w:lvl w:ilvl="0" w:tplc="04090001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E20D38"/>
    <w:multiLevelType w:val="hybridMultilevel"/>
    <w:tmpl w:val="829AEB66"/>
    <w:lvl w:ilvl="0" w:tplc="FFFFFFFF">
      <w:start w:val="1"/>
      <w:numFmt w:val="bullet"/>
      <w:pStyle w:val="ListBullet3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4B40151D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712B67"/>
    <w:multiLevelType w:val="hybridMultilevel"/>
    <w:tmpl w:val="E1CE364A"/>
    <w:lvl w:ilvl="0" w:tplc="5A002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9855B1"/>
    <w:multiLevelType w:val="hybridMultilevel"/>
    <w:tmpl w:val="7610E188"/>
    <w:lvl w:ilvl="0" w:tplc="0F686666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D106C0"/>
    <w:multiLevelType w:val="hybridMultilevel"/>
    <w:tmpl w:val="034AA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91DC0"/>
    <w:multiLevelType w:val="hybridMultilevel"/>
    <w:tmpl w:val="9ED24A5E"/>
    <w:lvl w:ilvl="0" w:tplc="04090001">
      <w:start w:val="1"/>
      <w:numFmt w:val="bullet"/>
      <w:pStyle w:val="ListNumber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8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8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D6099E"/>
    <w:multiLevelType w:val="hybridMultilevel"/>
    <w:tmpl w:val="235A98E2"/>
    <w:lvl w:ilvl="0" w:tplc="5AC0FD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B20D3F"/>
    <w:multiLevelType w:val="hybridMultilevel"/>
    <w:tmpl w:val="33FCD892"/>
    <w:lvl w:ilvl="0" w:tplc="2A265D0C">
      <w:start w:val="5"/>
      <w:numFmt w:val="bullet"/>
      <w:pStyle w:val="ListNumber2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6938CB"/>
    <w:multiLevelType w:val="hybridMultilevel"/>
    <w:tmpl w:val="A2C85A76"/>
    <w:lvl w:ilvl="0" w:tplc="3588F4C4">
      <w:start w:val="1"/>
      <w:numFmt w:val="upperRoman"/>
      <w:pStyle w:val="Naslovsektori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404A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2"/>
  </w:num>
  <w:num w:numId="23">
    <w:abstractNumId w:val="14"/>
  </w:num>
  <w:num w:numId="24">
    <w:abstractNumId w:val="15"/>
  </w:num>
  <w:num w:numId="25">
    <w:abstractNumId w:val="28"/>
  </w:num>
  <w:num w:numId="26">
    <w:abstractNumId w:val="10"/>
  </w:num>
  <w:num w:numId="27">
    <w:abstractNumId w:val="24"/>
  </w:num>
  <w:num w:numId="28">
    <w:abstractNumId w:val="27"/>
  </w:num>
  <w:num w:numId="29">
    <w:abstractNumId w:val="12"/>
  </w:num>
  <w:num w:numId="30">
    <w:abstractNumId w:val="19"/>
  </w:num>
  <w:num w:numId="31">
    <w:abstractNumId w:val="1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3"/>
  </w:num>
  <w:num w:numId="43">
    <w:abstractNumId w:val="16"/>
  </w:num>
  <w:num w:numId="44">
    <w:abstractNumId w:val="17"/>
  </w:num>
  <w:num w:numId="45">
    <w:abstractNumId w:val="26"/>
  </w:num>
  <w:num w:numId="46">
    <w:abstractNumId w:val="29"/>
  </w:num>
  <w:num w:numId="47">
    <w:abstractNumId w:val="20"/>
  </w:num>
  <w:num w:numId="48">
    <w:abstractNumId w:val="11"/>
  </w:num>
  <w:num w:numId="49">
    <w:abstractNumId w:val="2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57"/>
    <w:rsid w:val="0000176E"/>
    <w:rsid w:val="00004803"/>
    <w:rsid w:val="0000644C"/>
    <w:rsid w:val="00007D25"/>
    <w:rsid w:val="00010343"/>
    <w:rsid w:val="00010762"/>
    <w:rsid w:val="000126E5"/>
    <w:rsid w:val="00017E4D"/>
    <w:rsid w:val="00031A91"/>
    <w:rsid w:val="00035202"/>
    <w:rsid w:val="00036926"/>
    <w:rsid w:val="00054E0F"/>
    <w:rsid w:val="000554C6"/>
    <w:rsid w:val="00062F9F"/>
    <w:rsid w:val="00066AB1"/>
    <w:rsid w:val="00072D12"/>
    <w:rsid w:val="000771EF"/>
    <w:rsid w:val="00077EF9"/>
    <w:rsid w:val="000840AF"/>
    <w:rsid w:val="00085204"/>
    <w:rsid w:val="000A67D3"/>
    <w:rsid w:val="000B44DA"/>
    <w:rsid w:val="000B49BD"/>
    <w:rsid w:val="000B5656"/>
    <w:rsid w:val="000B60BA"/>
    <w:rsid w:val="000C318F"/>
    <w:rsid w:val="000C401F"/>
    <w:rsid w:val="000C47C6"/>
    <w:rsid w:val="000D5A96"/>
    <w:rsid w:val="000D7378"/>
    <w:rsid w:val="000D7AB1"/>
    <w:rsid w:val="000E2335"/>
    <w:rsid w:val="000E2595"/>
    <w:rsid w:val="000E353F"/>
    <w:rsid w:val="000F0B51"/>
    <w:rsid w:val="000F0D8C"/>
    <w:rsid w:val="000F204E"/>
    <w:rsid w:val="000F6CB0"/>
    <w:rsid w:val="000F7016"/>
    <w:rsid w:val="0010401F"/>
    <w:rsid w:val="00104888"/>
    <w:rsid w:val="001054CE"/>
    <w:rsid w:val="001057D1"/>
    <w:rsid w:val="00111D06"/>
    <w:rsid w:val="00112241"/>
    <w:rsid w:val="00114698"/>
    <w:rsid w:val="001209A2"/>
    <w:rsid w:val="00121269"/>
    <w:rsid w:val="0012484D"/>
    <w:rsid w:val="00126257"/>
    <w:rsid w:val="00127993"/>
    <w:rsid w:val="001308C8"/>
    <w:rsid w:val="00140ACA"/>
    <w:rsid w:val="00146504"/>
    <w:rsid w:val="00147630"/>
    <w:rsid w:val="0016141D"/>
    <w:rsid w:val="00166D2C"/>
    <w:rsid w:val="00173870"/>
    <w:rsid w:val="0018243B"/>
    <w:rsid w:val="00182D3D"/>
    <w:rsid w:val="00184489"/>
    <w:rsid w:val="001949DC"/>
    <w:rsid w:val="001A04A7"/>
    <w:rsid w:val="001A6734"/>
    <w:rsid w:val="001B5750"/>
    <w:rsid w:val="001B6203"/>
    <w:rsid w:val="001C5EC5"/>
    <w:rsid w:val="001D5921"/>
    <w:rsid w:val="001D79FE"/>
    <w:rsid w:val="001D7B88"/>
    <w:rsid w:val="001E3C6E"/>
    <w:rsid w:val="001F07D3"/>
    <w:rsid w:val="001F4726"/>
    <w:rsid w:val="001F4E22"/>
    <w:rsid w:val="001F5EBC"/>
    <w:rsid w:val="001F6BA5"/>
    <w:rsid w:val="00207AA2"/>
    <w:rsid w:val="0021539B"/>
    <w:rsid w:val="0021646E"/>
    <w:rsid w:val="002211DB"/>
    <w:rsid w:val="0022415E"/>
    <w:rsid w:val="00226306"/>
    <w:rsid w:val="00230AB3"/>
    <w:rsid w:val="0023517D"/>
    <w:rsid w:val="00253B31"/>
    <w:rsid w:val="00262619"/>
    <w:rsid w:val="00262BD5"/>
    <w:rsid w:val="002733DD"/>
    <w:rsid w:val="002747FA"/>
    <w:rsid w:val="002755FA"/>
    <w:rsid w:val="00280096"/>
    <w:rsid w:val="00283EB4"/>
    <w:rsid w:val="002863F8"/>
    <w:rsid w:val="00287124"/>
    <w:rsid w:val="00291908"/>
    <w:rsid w:val="00294E65"/>
    <w:rsid w:val="002A03F9"/>
    <w:rsid w:val="002A0C26"/>
    <w:rsid w:val="002A4BA5"/>
    <w:rsid w:val="002B0EA4"/>
    <w:rsid w:val="002B2F97"/>
    <w:rsid w:val="002B6FFF"/>
    <w:rsid w:val="002E5C4D"/>
    <w:rsid w:val="002F5D67"/>
    <w:rsid w:val="003026A2"/>
    <w:rsid w:val="00306994"/>
    <w:rsid w:val="00307C2A"/>
    <w:rsid w:val="00312112"/>
    <w:rsid w:val="00314E84"/>
    <w:rsid w:val="003209C1"/>
    <w:rsid w:val="00332710"/>
    <w:rsid w:val="00341A1E"/>
    <w:rsid w:val="003429F3"/>
    <w:rsid w:val="003503F9"/>
    <w:rsid w:val="0035148E"/>
    <w:rsid w:val="00354ECB"/>
    <w:rsid w:val="00355236"/>
    <w:rsid w:val="00372660"/>
    <w:rsid w:val="0038114E"/>
    <w:rsid w:val="003A116A"/>
    <w:rsid w:val="003A414D"/>
    <w:rsid w:val="003A63C1"/>
    <w:rsid w:val="003A6F0A"/>
    <w:rsid w:val="003B7023"/>
    <w:rsid w:val="003C2384"/>
    <w:rsid w:val="003C302D"/>
    <w:rsid w:val="003C7ACE"/>
    <w:rsid w:val="003D6161"/>
    <w:rsid w:val="003E732D"/>
    <w:rsid w:val="003F0D30"/>
    <w:rsid w:val="003F189B"/>
    <w:rsid w:val="003F604D"/>
    <w:rsid w:val="003F6D83"/>
    <w:rsid w:val="00401FB3"/>
    <w:rsid w:val="0040755B"/>
    <w:rsid w:val="00417246"/>
    <w:rsid w:val="00420E31"/>
    <w:rsid w:val="00422E6A"/>
    <w:rsid w:val="00427D5E"/>
    <w:rsid w:val="004328C6"/>
    <w:rsid w:val="00433EED"/>
    <w:rsid w:val="00442B54"/>
    <w:rsid w:val="004457B4"/>
    <w:rsid w:val="0045512A"/>
    <w:rsid w:val="004621A2"/>
    <w:rsid w:val="004666B4"/>
    <w:rsid w:val="00466891"/>
    <w:rsid w:val="004700EA"/>
    <w:rsid w:val="00473A6E"/>
    <w:rsid w:val="00475589"/>
    <w:rsid w:val="00477873"/>
    <w:rsid w:val="00477D48"/>
    <w:rsid w:val="00477E60"/>
    <w:rsid w:val="00481F28"/>
    <w:rsid w:val="0048511B"/>
    <w:rsid w:val="0049000A"/>
    <w:rsid w:val="004B0896"/>
    <w:rsid w:val="004B3EA5"/>
    <w:rsid w:val="004B644F"/>
    <w:rsid w:val="004C2ADE"/>
    <w:rsid w:val="004C38E4"/>
    <w:rsid w:val="004C63C4"/>
    <w:rsid w:val="004D1E68"/>
    <w:rsid w:val="004D3111"/>
    <w:rsid w:val="004D316F"/>
    <w:rsid w:val="004E2DB2"/>
    <w:rsid w:val="004E45C2"/>
    <w:rsid w:val="004E6F62"/>
    <w:rsid w:val="004E7B5A"/>
    <w:rsid w:val="004F2EB0"/>
    <w:rsid w:val="004F4D02"/>
    <w:rsid w:val="00502C73"/>
    <w:rsid w:val="005063D4"/>
    <w:rsid w:val="0050783C"/>
    <w:rsid w:val="00511F06"/>
    <w:rsid w:val="00513F9B"/>
    <w:rsid w:val="005169A0"/>
    <w:rsid w:val="00523263"/>
    <w:rsid w:val="00526B56"/>
    <w:rsid w:val="00527FD0"/>
    <w:rsid w:val="0053105C"/>
    <w:rsid w:val="005370E8"/>
    <w:rsid w:val="00544C84"/>
    <w:rsid w:val="00545E33"/>
    <w:rsid w:val="00551BAB"/>
    <w:rsid w:val="00553CAD"/>
    <w:rsid w:val="005615AC"/>
    <w:rsid w:val="0056235A"/>
    <w:rsid w:val="0057237F"/>
    <w:rsid w:val="0057469C"/>
    <w:rsid w:val="00577618"/>
    <w:rsid w:val="00586E7D"/>
    <w:rsid w:val="00592243"/>
    <w:rsid w:val="00593910"/>
    <w:rsid w:val="00595339"/>
    <w:rsid w:val="005A130E"/>
    <w:rsid w:val="005A5A01"/>
    <w:rsid w:val="005B50C2"/>
    <w:rsid w:val="005C12FF"/>
    <w:rsid w:val="005C16AD"/>
    <w:rsid w:val="005C6529"/>
    <w:rsid w:val="005D1B5D"/>
    <w:rsid w:val="005D2107"/>
    <w:rsid w:val="005D2DB9"/>
    <w:rsid w:val="005D644A"/>
    <w:rsid w:val="005E005B"/>
    <w:rsid w:val="005F0EF7"/>
    <w:rsid w:val="00603CAB"/>
    <w:rsid w:val="0060568D"/>
    <w:rsid w:val="0061066A"/>
    <w:rsid w:val="0061486E"/>
    <w:rsid w:val="00615EBF"/>
    <w:rsid w:val="00617C22"/>
    <w:rsid w:val="006226D0"/>
    <w:rsid w:val="00630641"/>
    <w:rsid w:val="006320C9"/>
    <w:rsid w:val="006362F0"/>
    <w:rsid w:val="006372FE"/>
    <w:rsid w:val="00646307"/>
    <w:rsid w:val="006470CE"/>
    <w:rsid w:val="00650047"/>
    <w:rsid w:val="00650E16"/>
    <w:rsid w:val="00657983"/>
    <w:rsid w:val="00666056"/>
    <w:rsid w:val="00670EDA"/>
    <w:rsid w:val="00672CB6"/>
    <w:rsid w:val="00674D0E"/>
    <w:rsid w:val="00675520"/>
    <w:rsid w:val="00675E66"/>
    <w:rsid w:val="006964A3"/>
    <w:rsid w:val="006A1189"/>
    <w:rsid w:val="006A3CF9"/>
    <w:rsid w:val="006B4060"/>
    <w:rsid w:val="006C15D8"/>
    <w:rsid w:val="006C18E8"/>
    <w:rsid w:val="006C3358"/>
    <w:rsid w:val="006C4975"/>
    <w:rsid w:val="006D0A60"/>
    <w:rsid w:val="006D236C"/>
    <w:rsid w:val="006D799E"/>
    <w:rsid w:val="006E032D"/>
    <w:rsid w:val="006E40EB"/>
    <w:rsid w:val="006E562F"/>
    <w:rsid w:val="006F30EB"/>
    <w:rsid w:val="006F5EE7"/>
    <w:rsid w:val="0070309F"/>
    <w:rsid w:val="007037B0"/>
    <w:rsid w:val="007114B0"/>
    <w:rsid w:val="007127A9"/>
    <w:rsid w:val="0071376F"/>
    <w:rsid w:val="00714134"/>
    <w:rsid w:val="00717A02"/>
    <w:rsid w:val="00717BF5"/>
    <w:rsid w:val="00725BA7"/>
    <w:rsid w:val="00725D5F"/>
    <w:rsid w:val="00727D7C"/>
    <w:rsid w:val="00732FBF"/>
    <w:rsid w:val="00754519"/>
    <w:rsid w:val="00763D71"/>
    <w:rsid w:val="007718F8"/>
    <w:rsid w:val="00771F6C"/>
    <w:rsid w:val="00783167"/>
    <w:rsid w:val="0078555F"/>
    <w:rsid w:val="00793A4C"/>
    <w:rsid w:val="00793B9B"/>
    <w:rsid w:val="007B32D3"/>
    <w:rsid w:val="007C105F"/>
    <w:rsid w:val="007D6D84"/>
    <w:rsid w:val="007E270A"/>
    <w:rsid w:val="007E7D14"/>
    <w:rsid w:val="007F424B"/>
    <w:rsid w:val="007F4D7B"/>
    <w:rsid w:val="008060A7"/>
    <w:rsid w:val="00813D3A"/>
    <w:rsid w:val="00817283"/>
    <w:rsid w:val="00825416"/>
    <w:rsid w:val="0082563E"/>
    <w:rsid w:val="008409AC"/>
    <w:rsid w:val="0084130D"/>
    <w:rsid w:val="0084207D"/>
    <w:rsid w:val="00844A57"/>
    <w:rsid w:val="00847BC2"/>
    <w:rsid w:val="00851A68"/>
    <w:rsid w:val="00852853"/>
    <w:rsid w:val="00862D54"/>
    <w:rsid w:val="00876BEA"/>
    <w:rsid w:val="00882462"/>
    <w:rsid w:val="00885C26"/>
    <w:rsid w:val="008A3115"/>
    <w:rsid w:val="008A46A7"/>
    <w:rsid w:val="008B0495"/>
    <w:rsid w:val="008B6579"/>
    <w:rsid w:val="008C0212"/>
    <w:rsid w:val="008C512B"/>
    <w:rsid w:val="008C6B88"/>
    <w:rsid w:val="008D13CF"/>
    <w:rsid w:val="008D56F2"/>
    <w:rsid w:val="008D612A"/>
    <w:rsid w:val="008D7798"/>
    <w:rsid w:val="008E08CD"/>
    <w:rsid w:val="008F1B45"/>
    <w:rsid w:val="008F31C7"/>
    <w:rsid w:val="008F5F62"/>
    <w:rsid w:val="008F6539"/>
    <w:rsid w:val="008F671D"/>
    <w:rsid w:val="008F70BA"/>
    <w:rsid w:val="008F7C68"/>
    <w:rsid w:val="0090094B"/>
    <w:rsid w:val="00901595"/>
    <w:rsid w:val="0090267A"/>
    <w:rsid w:val="009075B2"/>
    <w:rsid w:val="00910C57"/>
    <w:rsid w:val="009136D0"/>
    <w:rsid w:val="00917A3C"/>
    <w:rsid w:val="0092211B"/>
    <w:rsid w:val="009256FB"/>
    <w:rsid w:val="00926DB9"/>
    <w:rsid w:val="00927220"/>
    <w:rsid w:val="00933486"/>
    <w:rsid w:val="00935D63"/>
    <w:rsid w:val="00940791"/>
    <w:rsid w:val="00940F39"/>
    <w:rsid w:val="00943F7A"/>
    <w:rsid w:val="0094419A"/>
    <w:rsid w:val="00944202"/>
    <w:rsid w:val="0094480F"/>
    <w:rsid w:val="0095050B"/>
    <w:rsid w:val="00950735"/>
    <w:rsid w:val="00950A46"/>
    <w:rsid w:val="00952FA4"/>
    <w:rsid w:val="00957804"/>
    <w:rsid w:val="00962FDA"/>
    <w:rsid w:val="00963D41"/>
    <w:rsid w:val="00966DA4"/>
    <w:rsid w:val="00976874"/>
    <w:rsid w:val="00986454"/>
    <w:rsid w:val="00987231"/>
    <w:rsid w:val="00992290"/>
    <w:rsid w:val="009A490F"/>
    <w:rsid w:val="009B34A3"/>
    <w:rsid w:val="009B4183"/>
    <w:rsid w:val="009B5473"/>
    <w:rsid w:val="009C3012"/>
    <w:rsid w:val="009C38BA"/>
    <w:rsid w:val="009C3CF5"/>
    <w:rsid w:val="009C4BBB"/>
    <w:rsid w:val="009D14CE"/>
    <w:rsid w:val="009D3988"/>
    <w:rsid w:val="009D444E"/>
    <w:rsid w:val="009D4593"/>
    <w:rsid w:val="009E04F7"/>
    <w:rsid w:val="009E41A7"/>
    <w:rsid w:val="009F4B51"/>
    <w:rsid w:val="009F7C72"/>
    <w:rsid w:val="00A00A42"/>
    <w:rsid w:val="00A06627"/>
    <w:rsid w:val="00A239CF"/>
    <w:rsid w:val="00A24C89"/>
    <w:rsid w:val="00A25434"/>
    <w:rsid w:val="00A31801"/>
    <w:rsid w:val="00A34014"/>
    <w:rsid w:val="00A35F78"/>
    <w:rsid w:val="00A40196"/>
    <w:rsid w:val="00A415D2"/>
    <w:rsid w:val="00A417FE"/>
    <w:rsid w:val="00A45EAA"/>
    <w:rsid w:val="00A5022E"/>
    <w:rsid w:val="00A51A05"/>
    <w:rsid w:val="00A54E79"/>
    <w:rsid w:val="00A56716"/>
    <w:rsid w:val="00A65DD4"/>
    <w:rsid w:val="00A66130"/>
    <w:rsid w:val="00A67B40"/>
    <w:rsid w:val="00A67D16"/>
    <w:rsid w:val="00A72199"/>
    <w:rsid w:val="00A76486"/>
    <w:rsid w:val="00A801CE"/>
    <w:rsid w:val="00A80293"/>
    <w:rsid w:val="00A8763A"/>
    <w:rsid w:val="00A934CA"/>
    <w:rsid w:val="00A97D91"/>
    <w:rsid w:val="00AA5B44"/>
    <w:rsid w:val="00AA7A87"/>
    <w:rsid w:val="00AB6006"/>
    <w:rsid w:val="00AC1B98"/>
    <w:rsid w:val="00AC7095"/>
    <w:rsid w:val="00AD0321"/>
    <w:rsid w:val="00AD35AE"/>
    <w:rsid w:val="00AE0A14"/>
    <w:rsid w:val="00AF7AB7"/>
    <w:rsid w:val="00B0480C"/>
    <w:rsid w:val="00B07447"/>
    <w:rsid w:val="00B150D9"/>
    <w:rsid w:val="00B237FC"/>
    <w:rsid w:val="00B336A1"/>
    <w:rsid w:val="00B45308"/>
    <w:rsid w:val="00B479A1"/>
    <w:rsid w:val="00B518FB"/>
    <w:rsid w:val="00B54B8A"/>
    <w:rsid w:val="00B56B58"/>
    <w:rsid w:val="00B613E4"/>
    <w:rsid w:val="00B626AB"/>
    <w:rsid w:val="00B6379D"/>
    <w:rsid w:val="00B64553"/>
    <w:rsid w:val="00B64ADB"/>
    <w:rsid w:val="00B752CC"/>
    <w:rsid w:val="00B7538E"/>
    <w:rsid w:val="00B76034"/>
    <w:rsid w:val="00B76280"/>
    <w:rsid w:val="00B77B6B"/>
    <w:rsid w:val="00B913EA"/>
    <w:rsid w:val="00B92789"/>
    <w:rsid w:val="00BA0934"/>
    <w:rsid w:val="00BA6D67"/>
    <w:rsid w:val="00BB2455"/>
    <w:rsid w:val="00BB4BD4"/>
    <w:rsid w:val="00BB7AE3"/>
    <w:rsid w:val="00BC0178"/>
    <w:rsid w:val="00BC4D59"/>
    <w:rsid w:val="00BD24D6"/>
    <w:rsid w:val="00BD4EDD"/>
    <w:rsid w:val="00BD5777"/>
    <w:rsid w:val="00BE21E6"/>
    <w:rsid w:val="00BE2D3F"/>
    <w:rsid w:val="00BF2A66"/>
    <w:rsid w:val="00BF38F9"/>
    <w:rsid w:val="00BF5153"/>
    <w:rsid w:val="00C00FA5"/>
    <w:rsid w:val="00C10A0B"/>
    <w:rsid w:val="00C14FA8"/>
    <w:rsid w:val="00C22231"/>
    <w:rsid w:val="00C22B53"/>
    <w:rsid w:val="00C264FD"/>
    <w:rsid w:val="00C32A77"/>
    <w:rsid w:val="00C344EA"/>
    <w:rsid w:val="00C44BD8"/>
    <w:rsid w:val="00C46622"/>
    <w:rsid w:val="00C521F8"/>
    <w:rsid w:val="00C56638"/>
    <w:rsid w:val="00C5765C"/>
    <w:rsid w:val="00C66438"/>
    <w:rsid w:val="00C70252"/>
    <w:rsid w:val="00C91E47"/>
    <w:rsid w:val="00CA5307"/>
    <w:rsid w:val="00CB0989"/>
    <w:rsid w:val="00CB212A"/>
    <w:rsid w:val="00CB4B13"/>
    <w:rsid w:val="00CB7012"/>
    <w:rsid w:val="00CB7224"/>
    <w:rsid w:val="00CB77DF"/>
    <w:rsid w:val="00CC0F19"/>
    <w:rsid w:val="00CC27B9"/>
    <w:rsid w:val="00CC4D8C"/>
    <w:rsid w:val="00CC6648"/>
    <w:rsid w:val="00CD24CA"/>
    <w:rsid w:val="00CD4346"/>
    <w:rsid w:val="00CE21AA"/>
    <w:rsid w:val="00CF2C7C"/>
    <w:rsid w:val="00D0604A"/>
    <w:rsid w:val="00D122DA"/>
    <w:rsid w:val="00D15D89"/>
    <w:rsid w:val="00D17750"/>
    <w:rsid w:val="00D23D3D"/>
    <w:rsid w:val="00D242D0"/>
    <w:rsid w:val="00D26B64"/>
    <w:rsid w:val="00D315E3"/>
    <w:rsid w:val="00D31982"/>
    <w:rsid w:val="00D50BA9"/>
    <w:rsid w:val="00D51434"/>
    <w:rsid w:val="00D54D44"/>
    <w:rsid w:val="00D5699C"/>
    <w:rsid w:val="00D6028A"/>
    <w:rsid w:val="00D66E07"/>
    <w:rsid w:val="00D717CA"/>
    <w:rsid w:val="00D719B7"/>
    <w:rsid w:val="00D8411B"/>
    <w:rsid w:val="00D971DB"/>
    <w:rsid w:val="00D976F2"/>
    <w:rsid w:val="00DA7C5C"/>
    <w:rsid w:val="00DB35B2"/>
    <w:rsid w:val="00DB6648"/>
    <w:rsid w:val="00DC3465"/>
    <w:rsid w:val="00DD593E"/>
    <w:rsid w:val="00DE242E"/>
    <w:rsid w:val="00DE5074"/>
    <w:rsid w:val="00DE5F83"/>
    <w:rsid w:val="00DE7C54"/>
    <w:rsid w:val="00DF31F6"/>
    <w:rsid w:val="00DF4A93"/>
    <w:rsid w:val="00DF6D21"/>
    <w:rsid w:val="00E000F6"/>
    <w:rsid w:val="00E0325A"/>
    <w:rsid w:val="00E1317E"/>
    <w:rsid w:val="00E20440"/>
    <w:rsid w:val="00E2057C"/>
    <w:rsid w:val="00E22654"/>
    <w:rsid w:val="00E30AD7"/>
    <w:rsid w:val="00E3120E"/>
    <w:rsid w:val="00E34093"/>
    <w:rsid w:val="00E37C03"/>
    <w:rsid w:val="00E40CB8"/>
    <w:rsid w:val="00E50DC7"/>
    <w:rsid w:val="00E51A59"/>
    <w:rsid w:val="00E51FFD"/>
    <w:rsid w:val="00E60E0F"/>
    <w:rsid w:val="00E616A6"/>
    <w:rsid w:val="00E7436C"/>
    <w:rsid w:val="00E74EA5"/>
    <w:rsid w:val="00E766E7"/>
    <w:rsid w:val="00E80411"/>
    <w:rsid w:val="00E82323"/>
    <w:rsid w:val="00E905FA"/>
    <w:rsid w:val="00E970DE"/>
    <w:rsid w:val="00EA0F8F"/>
    <w:rsid w:val="00EC6665"/>
    <w:rsid w:val="00EC67F0"/>
    <w:rsid w:val="00EC7793"/>
    <w:rsid w:val="00EC7BE1"/>
    <w:rsid w:val="00ED2C05"/>
    <w:rsid w:val="00ED6FEF"/>
    <w:rsid w:val="00EE47AB"/>
    <w:rsid w:val="00EF39B7"/>
    <w:rsid w:val="00F1666E"/>
    <w:rsid w:val="00F37419"/>
    <w:rsid w:val="00F4138F"/>
    <w:rsid w:val="00F53D79"/>
    <w:rsid w:val="00F63F55"/>
    <w:rsid w:val="00F64FB1"/>
    <w:rsid w:val="00F6684E"/>
    <w:rsid w:val="00F71829"/>
    <w:rsid w:val="00F76E50"/>
    <w:rsid w:val="00F76F7C"/>
    <w:rsid w:val="00F800E2"/>
    <w:rsid w:val="00F916BE"/>
    <w:rsid w:val="00F929B5"/>
    <w:rsid w:val="00F96AAD"/>
    <w:rsid w:val="00FB7A2D"/>
    <w:rsid w:val="00FC10E5"/>
    <w:rsid w:val="00FC3E02"/>
    <w:rsid w:val="00FC5EC8"/>
    <w:rsid w:val="00FC71AF"/>
    <w:rsid w:val="00FE2D6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C8AD9"/>
  <w15:docId w15:val="{C9561123-704B-45F9-8E97-1457B79B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57"/>
    <w:pPr>
      <w:jc w:val="both"/>
    </w:pPr>
    <w:rPr>
      <w:rFonts w:cs="Calibri"/>
      <w:noProof/>
      <w:lang w:val="sr-Cyrl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uiPriority w:val="99"/>
    <w:qFormat/>
    <w:rsid w:val="00AF7AB7"/>
    <w:pPr>
      <w:keepNext/>
      <w:spacing w:before="240" w:after="60"/>
      <w:jc w:val="center"/>
      <w:outlineLvl w:val="0"/>
    </w:pPr>
    <w:rPr>
      <w:rFonts w:ascii="Verdana" w:eastAsia="Times New Roman" w:hAnsi="Verdana" w:cs="Verdana"/>
      <w:b/>
      <w:bCs/>
      <w:kern w:val="32"/>
      <w:sz w:val="28"/>
      <w:szCs w:val="28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hidden/>
    <w:uiPriority w:val="99"/>
    <w:qFormat/>
    <w:rsid w:val="00AF7AB7"/>
    <w:pPr>
      <w:keepNext/>
      <w:spacing w:before="240" w:after="60"/>
      <w:jc w:val="center"/>
      <w:outlineLvl w:val="1"/>
    </w:pPr>
    <w:rPr>
      <w:rFonts w:ascii="Verdana" w:eastAsia="Times New Roman" w:hAnsi="Verdana" w:cs="Verdana"/>
      <w:b/>
      <w:bCs/>
      <w:i/>
      <w:iCs/>
      <w:sz w:val="28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hidden/>
    <w:uiPriority w:val="99"/>
    <w:qFormat/>
    <w:rsid w:val="00AF7AB7"/>
    <w:pPr>
      <w:keepNext/>
      <w:spacing w:before="240" w:after="60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hidden/>
    <w:uiPriority w:val="99"/>
    <w:qFormat/>
    <w:rsid w:val="00AF7AB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hidden/>
    <w:uiPriority w:val="99"/>
    <w:qFormat/>
    <w:rsid w:val="00AF7AB7"/>
    <w:pPr>
      <w:spacing w:before="240" w:after="60"/>
      <w:outlineLvl w:val="4"/>
    </w:pPr>
    <w:rPr>
      <w:rFonts w:ascii="Verdana" w:eastAsia="Times New Roman" w:hAnsi="Verdana" w:cs="Verdana"/>
      <w:b/>
      <w:bCs/>
      <w:i/>
      <w:iCs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hidden/>
    <w:uiPriority w:val="99"/>
    <w:qFormat/>
    <w:rsid w:val="00AF7AB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sr-Latn-CS"/>
    </w:rPr>
  </w:style>
  <w:style w:type="paragraph" w:styleId="Heading7">
    <w:name w:val="heading 7"/>
    <w:basedOn w:val="Normal"/>
    <w:next w:val="Normal"/>
    <w:link w:val="Heading7Char"/>
    <w:hidden/>
    <w:uiPriority w:val="99"/>
    <w:qFormat/>
    <w:rsid w:val="00AF7AB7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hidden/>
    <w:uiPriority w:val="99"/>
    <w:qFormat/>
    <w:rsid w:val="00AF7AB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hidden/>
    <w:uiPriority w:val="99"/>
    <w:qFormat/>
    <w:rsid w:val="00AF7AB7"/>
    <w:pPr>
      <w:spacing w:before="240" w:after="60"/>
      <w:outlineLvl w:val="8"/>
    </w:pPr>
    <w:rPr>
      <w:rFonts w:ascii="Arial" w:eastAsia="Times New Roman" w:hAnsi="Arial" w:cs="Arial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9"/>
    <w:locked/>
    <w:rsid w:val="00AF7AB7"/>
    <w:rPr>
      <w:rFonts w:ascii="Verdana" w:hAnsi="Verdana" w:cs="Verdana"/>
      <w:b/>
      <w:bCs/>
      <w:noProof/>
      <w:kern w:val="32"/>
      <w:sz w:val="32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9"/>
    <w:locked/>
    <w:rsid w:val="00AF7AB7"/>
    <w:rPr>
      <w:rFonts w:ascii="Verdana" w:hAnsi="Verdana" w:cs="Verdana"/>
      <w:b/>
      <w:bCs/>
      <w:i/>
      <w:iCs/>
      <w:noProof/>
      <w:sz w:val="28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uiPriority w:val="99"/>
    <w:locked/>
    <w:rsid w:val="00AF7AB7"/>
    <w:rPr>
      <w:rFonts w:ascii="Arial" w:hAnsi="Arial" w:cs="Arial"/>
      <w:b/>
      <w:bCs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AB7"/>
    <w:rPr>
      <w:rFonts w:ascii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AB7"/>
    <w:rPr>
      <w:rFonts w:ascii="Verdana" w:hAnsi="Verdana" w:cs="Verdana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AB7"/>
    <w:rPr>
      <w:rFonts w:ascii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F7AB7"/>
    <w:rPr>
      <w:rFonts w:ascii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F7AB7"/>
    <w:rPr>
      <w:rFonts w:ascii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F7AB7"/>
    <w:rPr>
      <w:rFonts w:ascii="Arial" w:hAnsi="Arial" w:cs="Arial"/>
      <w:noProof/>
      <w:lang w:val="sr-Latn-CS"/>
    </w:rPr>
  </w:style>
  <w:style w:type="character" w:styleId="CommentReference">
    <w:name w:val="annotation reference"/>
    <w:basedOn w:val="DefaultParagraphFont"/>
    <w:uiPriority w:val="99"/>
    <w:semiHidden/>
    <w:rsid w:val="00126257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126257"/>
    <w:pPr>
      <w:jc w:val="left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uiPriority w:val="99"/>
    <w:semiHidden/>
    <w:rsid w:val="00126257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126257"/>
    <w:rPr>
      <w:rFonts w:ascii="Times New Roman" w:hAnsi="Times New Roman" w:cs="Times New Roman"/>
      <w:sz w:val="20"/>
      <w:szCs w:val="20"/>
    </w:rPr>
  </w:style>
  <w:style w:type="paragraph" w:customStyle="1" w:styleId="Naslovsektori">
    <w:name w:val="Naslov sektori"/>
    <w:basedOn w:val="Normal"/>
    <w:link w:val="NaslovsektoriChar"/>
    <w:uiPriority w:val="99"/>
    <w:rsid w:val="00126257"/>
    <w:pPr>
      <w:numPr>
        <w:numId w:val="25"/>
      </w:numPr>
      <w:tabs>
        <w:tab w:val="left" w:pos="426"/>
      </w:tabs>
      <w:spacing w:before="360" w:after="120"/>
      <w:jc w:val="center"/>
    </w:pPr>
    <w:rPr>
      <w:rFonts w:ascii="Verdana" w:eastAsia="Times New Roman" w:hAnsi="Verdana" w:cs="Verdana"/>
      <w:b/>
      <w:bCs/>
      <w:spacing w:val="4"/>
      <w:sz w:val="20"/>
      <w:szCs w:val="20"/>
      <w:lang w:val="sr-Latn-CS"/>
    </w:rPr>
  </w:style>
  <w:style w:type="character" w:customStyle="1" w:styleId="NaslovsektoriChar">
    <w:name w:val="Naslov sektori Char"/>
    <w:link w:val="Naslovsektori"/>
    <w:uiPriority w:val="99"/>
    <w:locked/>
    <w:rsid w:val="00126257"/>
    <w:rPr>
      <w:rFonts w:ascii="Verdana" w:eastAsia="Times New Roman" w:hAnsi="Verdana" w:cs="Verdana"/>
      <w:b/>
      <w:bCs/>
      <w:noProof/>
      <w:spacing w:val="4"/>
      <w:sz w:val="20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26257"/>
    <w:pPr>
      <w:ind w:left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126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6257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next w:val="Paragraf"/>
    <w:uiPriority w:val="99"/>
    <w:rsid w:val="00AF7AB7"/>
    <w:pPr>
      <w:keepNext/>
      <w:spacing w:before="360" w:after="360"/>
      <w:jc w:val="center"/>
      <w:outlineLvl w:val="0"/>
    </w:pPr>
    <w:rPr>
      <w:rFonts w:ascii="Verdana" w:eastAsia="Times New Roman" w:hAnsi="Verdana" w:cs="Verdana"/>
      <w:b/>
      <w:bCs/>
      <w:sz w:val="32"/>
      <w:szCs w:val="32"/>
      <w:lang w:val="sr-Latn-CS"/>
    </w:rPr>
  </w:style>
  <w:style w:type="paragraph" w:customStyle="1" w:styleId="Podnaslov">
    <w:name w:val="Podnaslov"/>
    <w:basedOn w:val="Normal"/>
    <w:next w:val="Paragraf"/>
    <w:uiPriority w:val="99"/>
    <w:rsid w:val="00AF7AB7"/>
    <w:pPr>
      <w:keepNext/>
      <w:spacing w:before="240" w:after="120"/>
      <w:ind w:left="851"/>
      <w:outlineLvl w:val="0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styleId="BlockText">
    <w:name w:val="Block Text"/>
    <w:basedOn w:val="Normal"/>
    <w:hidden/>
    <w:uiPriority w:val="99"/>
    <w:rsid w:val="00AF7AB7"/>
    <w:pPr>
      <w:spacing w:after="120"/>
      <w:ind w:left="1440" w:right="1440"/>
    </w:pPr>
    <w:rPr>
      <w:rFonts w:ascii="Verdana" w:eastAsia="Times New Roman" w:hAnsi="Verdana" w:cs="Verdana"/>
      <w:lang w:val="sr-Latn-CS"/>
    </w:rPr>
  </w:style>
  <w:style w:type="paragraph" w:customStyle="1" w:styleId="Podnaslov2">
    <w:name w:val="Podnaslov 2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uiPriority w:val="99"/>
    <w:rsid w:val="00AF7AB7"/>
    <w:pPr>
      <w:keepNext/>
      <w:spacing w:before="240" w:after="120"/>
      <w:ind w:left="851"/>
      <w:outlineLvl w:val="1"/>
    </w:pPr>
    <w:rPr>
      <w:rFonts w:ascii="Verdana" w:eastAsia="Times New Roman" w:hAnsi="Verdana" w:cs="Verdana"/>
      <w:b/>
      <w:bCs/>
      <w:i/>
      <w:iCs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lang w:val="sr-Latn-CS"/>
    </w:rPr>
  </w:style>
  <w:style w:type="paragraph" w:customStyle="1" w:styleId="Podnaslov5">
    <w:name w:val="Podnaslov 5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b/>
      <w:bCs/>
      <w:lang w:val="sr-Latn-CS"/>
    </w:rPr>
  </w:style>
  <w:style w:type="paragraph" w:customStyle="1" w:styleId="Paragraf">
    <w:name w:val="Paragraf"/>
    <w:basedOn w:val="Normal"/>
    <w:uiPriority w:val="99"/>
    <w:rsid w:val="00AF7AB7"/>
    <w:pPr>
      <w:spacing w:before="60"/>
      <w:ind w:firstLine="851"/>
    </w:pPr>
    <w:rPr>
      <w:rFonts w:ascii="Verdana" w:eastAsia="Times New Roman" w:hAnsi="Verdana" w:cs="Verdana"/>
      <w:lang w:val="sr-Latn-CS"/>
    </w:rPr>
  </w:style>
  <w:style w:type="paragraph" w:customStyle="1" w:styleId="Clan">
    <w:name w:val="Clan"/>
    <w:basedOn w:val="Paragraf"/>
    <w:next w:val="Paragraf"/>
    <w:uiPriority w:val="99"/>
    <w:rsid w:val="00AF7AB7"/>
  </w:style>
  <w:style w:type="paragraph" w:customStyle="1" w:styleId="Tacka10">
    <w:name w:val="Tacka 1"/>
    <w:basedOn w:val="Normal"/>
    <w:uiPriority w:val="99"/>
    <w:rsid w:val="00AF7AB7"/>
    <w:pPr>
      <w:numPr>
        <w:numId w:val="31"/>
      </w:numPr>
      <w:tabs>
        <w:tab w:val="left" w:pos="1247"/>
      </w:tabs>
    </w:pPr>
    <w:rPr>
      <w:rFonts w:ascii="Verdana" w:eastAsia="Times New Roman" w:hAnsi="Verdana" w:cs="Verdana"/>
      <w:lang w:val="sr-Latn-CS"/>
    </w:rPr>
  </w:style>
  <w:style w:type="paragraph" w:customStyle="1" w:styleId="Tackaa">
    <w:name w:val="Tacka a"/>
    <w:basedOn w:val="Normal"/>
    <w:uiPriority w:val="99"/>
    <w:rsid w:val="00AF7AB7"/>
    <w:pPr>
      <w:numPr>
        <w:numId w:val="42"/>
      </w:numPr>
    </w:pPr>
    <w:rPr>
      <w:rFonts w:ascii="Verdana" w:eastAsia="Times New Roman" w:hAnsi="Verdana" w:cs="Verdana"/>
      <w:lang w:val="sr-Latn-CS"/>
    </w:rPr>
  </w:style>
  <w:style w:type="paragraph" w:customStyle="1" w:styleId="Tacka1">
    <w:name w:val="Tacka 1)"/>
    <w:basedOn w:val="Normal"/>
    <w:uiPriority w:val="99"/>
    <w:rsid w:val="00AF7AB7"/>
    <w:pPr>
      <w:numPr>
        <w:numId w:val="29"/>
      </w:numPr>
    </w:pPr>
    <w:rPr>
      <w:rFonts w:ascii="Verdana" w:eastAsia="Times New Roman" w:hAnsi="Verdana" w:cs="Verdana"/>
      <w:lang w:val="sr-Latn-CS"/>
    </w:rPr>
  </w:style>
  <w:style w:type="paragraph" w:customStyle="1" w:styleId="Tackaa1">
    <w:name w:val="Tacka a)"/>
    <w:basedOn w:val="Normal"/>
    <w:uiPriority w:val="99"/>
    <w:rsid w:val="00AF7AB7"/>
    <w:pPr>
      <w:numPr>
        <w:numId w:val="30"/>
      </w:numPr>
    </w:pPr>
    <w:rPr>
      <w:rFonts w:ascii="Verdana" w:eastAsia="Times New Roman" w:hAnsi="Verdana" w:cs="Verdana"/>
      <w:lang w:val="sr-Latn-CS"/>
    </w:rPr>
  </w:style>
  <w:style w:type="paragraph" w:styleId="BodyText">
    <w:name w:val="Body Text"/>
    <w:basedOn w:val="Normal"/>
    <w:link w:val="BodyTextChar"/>
    <w:hidden/>
    <w:uiPriority w:val="99"/>
    <w:rsid w:val="00AF7AB7"/>
    <w:pPr>
      <w:spacing w:after="120"/>
    </w:pPr>
    <w:rPr>
      <w:rFonts w:ascii="Verdana" w:eastAsia="Times New Roman" w:hAnsi="Verdana" w:cs="Verdana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2">
    <w:name w:val="Body Text 2"/>
    <w:basedOn w:val="Normal"/>
    <w:link w:val="BodyText2Char"/>
    <w:hidden/>
    <w:uiPriority w:val="99"/>
    <w:rsid w:val="00AF7AB7"/>
    <w:pPr>
      <w:spacing w:after="120" w:line="480" w:lineRule="auto"/>
    </w:pPr>
    <w:rPr>
      <w:rFonts w:ascii="Verdana" w:eastAsia="Times New Roman" w:hAnsi="Verdana" w:cs="Verdana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3">
    <w:name w:val="Body Text 3"/>
    <w:basedOn w:val="Normal"/>
    <w:link w:val="BodyText3Char"/>
    <w:hidden/>
    <w:uiPriority w:val="99"/>
    <w:rsid w:val="00AF7AB7"/>
    <w:pPr>
      <w:spacing w:after="120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link w:val="BodyTextFirstIndentChar"/>
    <w:hidden/>
    <w:uiPriority w:val="99"/>
    <w:rsid w:val="00AF7A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">
    <w:name w:val="Body Text Indent"/>
    <w:basedOn w:val="Normal"/>
    <w:link w:val="BodyTextIndent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hidden/>
    <w:uiPriority w:val="99"/>
    <w:rsid w:val="00AF7A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2">
    <w:name w:val="Body Text Indent 2"/>
    <w:basedOn w:val="Normal"/>
    <w:link w:val="BodyTextIndent2Char"/>
    <w:hidden/>
    <w:uiPriority w:val="99"/>
    <w:rsid w:val="00AF7AB7"/>
    <w:pPr>
      <w:spacing w:after="120" w:line="480" w:lineRule="auto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3">
    <w:name w:val="Body Text Indent 3"/>
    <w:basedOn w:val="Normal"/>
    <w:link w:val="BodyTextIndent3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uiPriority w:val="99"/>
    <w:qFormat/>
    <w:rsid w:val="00AF7AB7"/>
    <w:pPr>
      <w:spacing w:before="120" w:after="120"/>
    </w:pPr>
    <w:rPr>
      <w:rFonts w:ascii="Verdana" w:eastAsia="Times New Roman" w:hAnsi="Verdana" w:cs="Verdana"/>
      <w:b/>
      <w:bCs/>
      <w:sz w:val="20"/>
      <w:szCs w:val="20"/>
      <w:lang w:val="sr-Latn-CS"/>
    </w:rPr>
  </w:style>
  <w:style w:type="paragraph" w:styleId="Closing">
    <w:name w:val="Closing"/>
    <w:basedOn w:val="Normal"/>
    <w:link w:val="Closing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ate">
    <w:name w:val="Date"/>
    <w:basedOn w:val="Normal"/>
    <w:next w:val="Normal"/>
    <w:link w:val="Dat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DateChar">
    <w:name w:val="Date Char"/>
    <w:basedOn w:val="DefaultParagraphFont"/>
    <w:link w:val="Dat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hidden/>
    <w:uiPriority w:val="99"/>
    <w:semiHidden/>
    <w:rsid w:val="00AF7AB7"/>
    <w:pPr>
      <w:shd w:val="clear" w:color="auto" w:fill="000080"/>
    </w:pPr>
    <w:rPr>
      <w:rFonts w:ascii="Tahoma" w:eastAsia="Times New Roman" w:hAnsi="Tahoma" w:cs="Tahoma"/>
      <w:lang w:val="sr-Latn-C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F7AB7"/>
    <w:rPr>
      <w:rFonts w:ascii="Tahoma" w:hAnsi="Tahoma" w:cs="Tahoma"/>
      <w:noProof/>
      <w:sz w:val="24"/>
      <w:szCs w:val="24"/>
      <w:shd w:val="clear" w:color="auto" w:fill="000080"/>
      <w:lang w:val="sr-Latn-CS"/>
    </w:rPr>
  </w:style>
  <w:style w:type="paragraph" w:styleId="E-mailSignature">
    <w:name w:val="E-mail Signature"/>
    <w:basedOn w:val="Normal"/>
    <w:link w:val="E-mailSignatur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Emphasis">
    <w:name w:val="Emphasis"/>
    <w:basedOn w:val="DefaultParagraphFont"/>
    <w:hidden/>
    <w:uiPriority w:val="99"/>
    <w:qFormat/>
    <w:rsid w:val="00AF7AB7"/>
    <w:rPr>
      <w:i/>
      <w:iCs/>
    </w:rPr>
  </w:style>
  <w:style w:type="character" w:styleId="EndnoteReference">
    <w:name w:val="end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EndnoteText">
    <w:name w:val="endnote text"/>
    <w:basedOn w:val="Normal"/>
    <w:link w:val="End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uiPriority w:val="99"/>
    <w:rsid w:val="00AF7AB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color w:val="000000"/>
      <w:sz w:val="24"/>
      <w:szCs w:val="24"/>
      <w:lang w:val="sr-Latn-CS"/>
    </w:rPr>
  </w:style>
  <w:style w:type="paragraph" w:styleId="EnvelopeReturn">
    <w:name w:val="envelope return"/>
    <w:basedOn w:val="Normal"/>
    <w:hidden/>
    <w:uiPriority w:val="99"/>
    <w:rsid w:val="00AF7AB7"/>
    <w:rPr>
      <w:rFonts w:ascii="Arial" w:eastAsia="Times New Roman" w:hAnsi="Arial" w:cs="Arial"/>
      <w:sz w:val="20"/>
      <w:szCs w:val="20"/>
      <w:lang w:val="sr-Latn-CS"/>
    </w:rPr>
  </w:style>
  <w:style w:type="character" w:styleId="FollowedHyperlink">
    <w:name w:val="FollowedHyperlink"/>
    <w:basedOn w:val="DefaultParagraphFont"/>
    <w:hidden/>
    <w:uiPriority w:val="99"/>
    <w:rsid w:val="00AF7AB7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FootnoteReference">
    <w:name w:val="foot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FootnoteText">
    <w:name w:val="footnote text"/>
    <w:basedOn w:val="Normal"/>
    <w:link w:val="Foot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Header">
    <w:name w:val="header"/>
    <w:basedOn w:val="Normal"/>
    <w:link w:val="Head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HTMLAcronym">
    <w:name w:val="HTML Acronym"/>
    <w:basedOn w:val="DefaultParagraphFont"/>
    <w:hidden/>
    <w:uiPriority w:val="99"/>
    <w:rsid w:val="00AF7AB7"/>
  </w:style>
  <w:style w:type="paragraph" w:styleId="HTMLAddress">
    <w:name w:val="HTML Address"/>
    <w:basedOn w:val="Normal"/>
    <w:link w:val="HTMLAddressChar"/>
    <w:hidden/>
    <w:uiPriority w:val="99"/>
    <w:rsid w:val="00AF7AB7"/>
    <w:rPr>
      <w:rFonts w:ascii="Verdana" w:eastAsia="Times New Roman" w:hAnsi="Verdana" w:cs="Verdana"/>
      <w:i/>
      <w:iCs/>
      <w:lang w:val="sr-Latn-C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AF7AB7"/>
    <w:rPr>
      <w:rFonts w:ascii="Verdana" w:hAnsi="Verdana" w:cs="Verdana"/>
      <w:i/>
      <w:iCs/>
      <w:noProof/>
      <w:sz w:val="24"/>
      <w:szCs w:val="24"/>
      <w:lang w:val="sr-Latn-CS"/>
    </w:rPr>
  </w:style>
  <w:style w:type="character" w:styleId="HTMLCite">
    <w:name w:val="HTML Cite"/>
    <w:basedOn w:val="DefaultParagraphFont"/>
    <w:hidden/>
    <w:uiPriority w:val="99"/>
    <w:rsid w:val="00AF7AB7"/>
    <w:rPr>
      <w:i/>
      <w:iCs/>
    </w:rPr>
  </w:style>
  <w:style w:type="character" w:styleId="HTMLCode">
    <w:name w:val="HTML Code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hidden/>
    <w:uiPriority w:val="99"/>
    <w:rsid w:val="00AF7AB7"/>
    <w:rPr>
      <w:i/>
      <w:iCs/>
    </w:rPr>
  </w:style>
  <w:style w:type="character" w:styleId="HTMLKeyboard">
    <w:name w:val="HTML Keyboard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character" w:styleId="HTMLSample">
    <w:name w:val="HTML Sample"/>
    <w:basedOn w:val="DefaultParagraphFont"/>
    <w:hidden/>
    <w:uiPriority w:val="99"/>
    <w:rsid w:val="00AF7AB7"/>
    <w:rPr>
      <w:rFonts w:ascii="Courier New" w:hAnsi="Courier New" w:cs="Courier New"/>
    </w:rPr>
  </w:style>
  <w:style w:type="character" w:styleId="HTMLTypewriter">
    <w:name w:val="HTML Typewriter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hidden/>
    <w:uiPriority w:val="99"/>
    <w:rsid w:val="00AF7AB7"/>
    <w:rPr>
      <w:i/>
      <w:iCs/>
    </w:rPr>
  </w:style>
  <w:style w:type="character" w:styleId="Hyperlink">
    <w:name w:val="Hyperlink"/>
    <w:basedOn w:val="DefaultParagraphFont"/>
    <w:hidden/>
    <w:uiPriority w:val="99"/>
    <w:rsid w:val="00AF7AB7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Index2">
    <w:name w:val="index 2"/>
    <w:basedOn w:val="Normal"/>
    <w:next w:val="Normal"/>
    <w:autoRedefine/>
    <w:hidden/>
    <w:uiPriority w:val="99"/>
    <w:semiHidden/>
    <w:rsid w:val="00AF7AB7"/>
    <w:pPr>
      <w:ind w:left="440" w:hanging="220"/>
    </w:pPr>
    <w:rPr>
      <w:rFonts w:ascii="Verdana" w:eastAsia="Times New Roman" w:hAnsi="Verdana" w:cs="Verdana"/>
      <w:lang w:val="sr-Latn-CS"/>
    </w:rPr>
  </w:style>
  <w:style w:type="paragraph" w:styleId="Index3">
    <w:name w:val="index 3"/>
    <w:basedOn w:val="Normal"/>
    <w:next w:val="Normal"/>
    <w:autoRedefine/>
    <w:hidden/>
    <w:uiPriority w:val="99"/>
    <w:semiHidden/>
    <w:rsid w:val="00AF7AB7"/>
    <w:pPr>
      <w:ind w:left="660" w:hanging="220"/>
    </w:pPr>
    <w:rPr>
      <w:rFonts w:ascii="Verdana" w:eastAsia="Times New Roman" w:hAnsi="Verdana" w:cs="Verdana"/>
      <w:lang w:val="sr-Latn-CS"/>
    </w:rPr>
  </w:style>
  <w:style w:type="paragraph" w:styleId="Index4">
    <w:name w:val="index 4"/>
    <w:basedOn w:val="Normal"/>
    <w:next w:val="Normal"/>
    <w:autoRedefine/>
    <w:hidden/>
    <w:uiPriority w:val="99"/>
    <w:semiHidden/>
    <w:rsid w:val="00AF7AB7"/>
    <w:pPr>
      <w:ind w:left="880" w:hanging="220"/>
    </w:pPr>
    <w:rPr>
      <w:rFonts w:ascii="Verdana" w:eastAsia="Times New Roman" w:hAnsi="Verdana" w:cs="Verdana"/>
      <w:lang w:val="sr-Latn-CS"/>
    </w:rPr>
  </w:style>
  <w:style w:type="paragraph" w:styleId="Index5">
    <w:name w:val="index 5"/>
    <w:basedOn w:val="Normal"/>
    <w:next w:val="Normal"/>
    <w:autoRedefine/>
    <w:hidden/>
    <w:uiPriority w:val="99"/>
    <w:semiHidden/>
    <w:rsid w:val="00AF7AB7"/>
    <w:pPr>
      <w:ind w:left="1100" w:hanging="220"/>
    </w:pPr>
    <w:rPr>
      <w:rFonts w:ascii="Verdana" w:eastAsia="Times New Roman" w:hAnsi="Verdana" w:cs="Verdana"/>
      <w:lang w:val="sr-Latn-CS"/>
    </w:rPr>
  </w:style>
  <w:style w:type="paragraph" w:styleId="Index6">
    <w:name w:val="index 6"/>
    <w:basedOn w:val="Normal"/>
    <w:next w:val="Normal"/>
    <w:autoRedefine/>
    <w:hidden/>
    <w:uiPriority w:val="99"/>
    <w:semiHidden/>
    <w:rsid w:val="00AF7AB7"/>
    <w:pPr>
      <w:ind w:left="1320" w:hanging="220"/>
    </w:pPr>
    <w:rPr>
      <w:rFonts w:ascii="Verdana" w:eastAsia="Times New Roman" w:hAnsi="Verdana" w:cs="Verdana"/>
      <w:lang w:val="sr-Latn-CS"/>
    </w:rPr>
  </w:style>
  <w:style w:type="paragraph" w:styleId="Index7">
    <w:name w:val="index 7"/>
    <w:basedOn w:val="Normal"/>
    <w:next w:val="Normal"/>
    <w:autoRedefine/>
    <w:hidden/>
    <w:uiPriority w:val="99"/>
    <w:semiHidden/>
    <w:rsid w:val="00AF7AB7"/>
    <w:pPr>
      <w:ind w:left="1540" w:hanging="220"/>
    </w:pPr>
    <w:rPr>
      <w:rFonts w:ascii="Verdana" w:eastAsia="Times New Roman" w:hAnsi="Verdana" w:cs="Verdana"/>
      <w:lang w:val="sr-Latn-CS"/>
    </w:rPr>
  </w:style>
  <w:style w:type="paragraph" w:styleId="Index8">
    <w:name w:val="index 8"/>
    <w:basedOn w:val="Normal"/>
    <w:next w:val="Normal"/>
    <w:autoRedefine/>
    <w:hidden/>
    <w:uiPriority w:val="99"/>
    <w:semiHidden/>
    <w:rsid w:val="00AF7AB7"/>
    <w:pPr>
      <w:ind w:left="1760" w:hanging="220"/>
    </w:pPr>
    <w:rPr>
      <w:rFonts w:ascii="Verdana" w:eastAsia="Times New Roman" w:hAnsi="Verdana" w:cs="Verdana"/>
      <w:lang w:val="sr-Latn-CS"/>
    </w:rPr>
  </w:style>
  <w:style w:type="paragraph" w:styleId="Index9">
    <w:name w:val="index 9"/>
    <w:basedOn w:val="Normal"/>
    <w:next w:val="Normal"/>
    <w:autoRedefine/>
    <w:hidden/>
    <w:uiPriority w:val="99"/>
    <w:semiHidden/>
    <w:rsid w:val="00AF7AB7"/>
    <w:pPr>
      <w:ind w:left="1980" w:hanging="220"/>
    </w:pPr>
    <w:rPr>
      <w:rFonts w:ascii="Verdana" w:eastAsia="Times New Roman" w:hAnsi="Verdana" w:cs="Verdana"/>
      <w:lang w:val="sr-Latn-CS"/>
    </w:rPr>
  </w:style>
  <w:style w:type="paragraph" w:styleId="IndexHeading">
    <w:name w:val="index heading"/>
    <w:basedOn w:val="Normal"/>
    <w:next w:val="Index1"/>
    <w:hidden/>
    <w:uiPriority w:val="99"/>
    <w:semiHidden/>
    <w:rsid w:val="00AF7AB7"/>
    <w:rPr>
      <w:rFonts w:ascii="Arial" w:eastAsia="Times New Roman" w:hAnsi="Arial" w:cs="Arial"/>
      <w:b/>
      <w:bCs/>
      <w:lang w:val="sr-Latn-CS"/>
    </w:rPr>
  </w:style>
  <w:style w:type="character" w:styleId="LineNumber">
    <w:name w:val="line number"/>
    <w:basedOn w:val="DefaultParagraphFont"/>
    <w:hidden/>
    <w:uiPriority w:val="99"/>
    <w:rsid w:val="00AF7AB7"/>
  </w:style>
  <w:style w:type="paragraph" w:styleId="List">
    <w:name w:val="List"/>
    <w:basedOn w:val="Normal"/>
    <w:hidden/>
    <w:uiPriority w:val="99"/>
    <w:rsid w:val="00AF7AB7"/>
    <w:pPr>
      <w:ind w:left="283" w:hanging="283"/>
    </w:pPr>
    <w:rPr>
      <w:rFonts w:ascii="Verdana" w:eastAsia="Times New Roman" w:hAnsi="Verdana" w:cs="Verdana"/>
      <w:lang w:val="sr-Latn-CS"/>
    </w:rPr>
  </w:style>
  <w:style w:type="paragraph" w:styleId="List2">
    <w:name w:val="List 2"/>
    <w:basedOn w:val="Normal"/>
    <w:hidden/>
    <w:uiPriority w:val="99"/>
    <w:rsid w:val="00AF7AB7"/>
    <w:pPr>
      <w:ind w:left="566" w:hanging="283"/>
    </w:pPr>
    <w:rPr>
      <w:rFonts w:ascii="Verdana" w:eastAsia="Times New Roman" w:hAnsi="Verdana" w:cs="Verdana"/>
      <w:lang w:val="sr-Latn-CS"/>
    </w:rPr>
  </w:style>
  <w:style w:type="paragraph" w:styleId="List3">
    <w:name w:val="List 3"/>
    <w:basedOn w:val="Normal"/>
    <w:hidden/>
    <w:uiPriority w:val="99"/>
    <w:rsid w:val="00AF7AB7"/>
    <w:pPr>
      <w:ind w:left="849" w:hanging="283"/>
    </w:pPr>
    <w:rPr>
      <w:rFonts w:ascii="Verdana" w:eastAsia="Times New Roman" w:hAnsi="Verdana" w:cs="Verdana"/>
      <w:lang w:val="sr-Latn-CS"/>
    </w:rPr>
  </w:style>
  <w:style w:type="paragraph" w:styleId="List4">
    <w:name w:val="List 4"/>
    <w:basedOn w:val="Normal"/>
    <w:hidden/>
    <w:uiPriority w:val="99"/>
    <w:rsid w:val="00AF7AB7"/>
    <w:pPr>
      <w:ind w:left="1132" w:hanging="283"/>
    </w:pPr>
    <w:rPr>
      <w:rFonts w:ascii="Verdana" w:eastAsia="Times New Roman" w:hAnsi="Verdana" w:cs="Verdana"/>
      <w:lang w:val="sr-Latn-CS"/>
    </w:rPr>
  </w:style>
  <w:style w:type="paragraph" w:styleId="List5">
    <w:name w:val="List 5"/>
    <w:basedOn w:val="Normal"/>
    <w:hidden/>
    <w:uiPriority w:val="99"/>
    <w:rsid w:val="00AF7AB7"/>
    <w:pPr>
      <w:ind w:left="1415" w:hanging="283"/>
    </w:pPr>
    <w:rPr>
      <w:rFonts w:ascii="Verdana" w:eastAsia="Times New Roman" w:hAnsi="Verdana" w:cs="Verdana"/>
      <w:lang w:val="sr-Latn-CS"/>
    </w:rPr>
  </w:style>
  <w:style w:type="paragraph" w:styleId="ListBullet">
    <w:name w:val="List Bullet"/>
    <w:basedOn w:val="Normal"/>
    <w:autoRedefine/>
    <w:hidden/>
    <w:uiPriority w:val="99"/>
    <w:rsid w:val="00AF7AB7"/>
    <w:pPr>
      <w:numPr>
        <w:numId w:val="22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Bullet2">
    <w:name w:val="List Bullet 2"/>
    <w:basedOn w:val="Normal"/>
    <w:autoRedefine/>
    <w:hidden/>
    <w:uiPriority w:val="99"/>
    <w:rsid w:val="00AF7AB7"/>
    <w:pPr>
      <w:numPr>
        <w:numId w:val="23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Bullet3">
    <w:name w:val="List Bullet 3"/>
    <w:basedOn w:val="Normal"/>
    <w:autoRedefine/>
    <w:hidden/>
    <w:uiPriority w:val="99"/>
    <w:rsid w:val="00AF7AB7"/>
    <w:pPr>
      <w:numPr>
        <w:numId w:val="24"/>
      </w:numPr>
      <w:tabs>
        <w:tab w:val="num" w:pos="926"/>
      </w:tabs>
      <w:ind w:left="926"/>
    </w:pPr>
    <w:rPr>
      <w:rFonts w:ascii="Verdana" w:eastAsia="Times New Roman" w:hAnsi="Verdana" w:cs="Verdana"/>
      <w:lang w:val="sr-Latn-CS"/>
    </w:rPr>
  </w:style>
  <w:style w:type="paragraph" w:styleId="ListBullet4">
    <w:name w:val="List Bullet 4"/>
    <w:basedOn w:val="Normal"/>
    <w:autoRedefine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Bullet5">
    <w:name w:val="List Bullet 5"/>
    <w:basedOn w:val="Normal"/>
    <w:autoRedefine/>
    <w:hidden/>
    <w:uiPriority w:val="99"/>
    <w:rsid w:val="00AF7AB7"/>
    <w:pPr>
      <w:numPr>
        <w:numId w:val="26"/>
      </w:numPr>
      <w:tabs>
        <w:tab w:val="num" w:pos="1492"/>
      </w:tabs>
      <w:ind w:left="1492"/>
    </w:pPr>
    <w:rPr>
      <w:rFonts w:ascii="Verdana" w:eastAsia="Times New Roman" w:hAnsi="Verdana" w:cs="Verdana"/>
      <w:lang w:val="sr-Latn-CS"/>
    </w:rPr>
  </w:style>
  <w:style w:type="paragraph" w:styleId="ListContinue">
    <w:name w:val="List Continue"/>
    <w:basedOn w:val="Normal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paragraph" w:styleId="ListContinue2">
    <w:name w:val="List Continue 2"/>
    <w:basedOn w:val="Normal"/>
    <w:hidden/>
    <w:uiPriority w:val="99"/>
    <w:rsid w:val="00AF7AB7"/>
    <w:pPr>
      <w:spacing w:after="120"/>
      <w:ind w:left="566"/>
    </w:pPr>
    <w:rPr>
      <w:rFonts w:ascii="Verdana" w:eastAsia="Times New Roman" w:hAnsi="Verdana" w:cs="Verdana"/>
      <w:lang w:val="sr-Latn-CS"/>
    </w:rPr>
  </w:style>
  <w:style w:type="paragraph" w:styleId="ListContinue3">
    <w:name w:val="List Continue 3"/>
    <w:basedOn w:val="Normal"/>
    <w:hidden/>
    <w:uiPriority w:val="99"/>
    <w:rsid w:val="00AF7AB7"/>
    <w:pPr>
      <w:spacing w:after="120"/>
      <w:ind w:left="849"/>
    </w:pPr>
    <w:rPr>
      <w:rFonts w:ascii="Verdana" w:eastAsia="Times New Roman" w:hAnsi="Verdana" w:cs="Verdana"/>
      <w:lang w:val="sr-Latn-CS"/>
    </w:rPr>
  </w:style>
  <w:style w:type="paragraph" w:styleId="ListContinue4">
    <w:name w:val="List Continue 4"/>
    <w:basedOn w:val="Normal"/>
    <w:hidden/>
    <w:uiPriority w:val="99"/>
    <w:rsid w:val="00AF7AB7"/>
    <w:pPr>
      <w:spacing w:after="120"/>
      <w:ind w:left="1132"/>
    </w:pPr>
    <w:rPr>
      <w:rFonts w:ascii="Verdana" w:eastAsia="Times New Roman" w:hAnsi="Verdana" w:cs="Verdana"/>
      <w:lang w:val="sr-Latn-CS"/>
    </w:rPr>
  </w:style>
  <w:style w:type="paragraph" w:styleId="ListContinue5">
    <w:name w:val="List Continue 5"/>
    <w:basedOn w:val="Normal"/>
    <w:hidden/>
    <w:uiPriority w:val="99"/>
    <w:rsid w:val="00AF7AB7"/>
    <w:pPr>
      <w:spacing w:after="120"/>
      <w:ind w:left="1415"/>
    </w:pPr>
    <w:rPr>
      <w:rFonts w:ascii="Verdana" w:eastAsia="Times New Roman" w:hAnsi="Verdana" w:cs="Verdana"/>
      <w:lang w:val="sr-Latn-CS"/>
    </w:rPr>
  </w:style>
  <w:style w:type="paragraph" w:styleId="ListNumber">
    <w:name w:val="List Number"/>
    <w:basedOn w:val="Normal"/>
    <w:hidden/>
    <w:uiPriority w:val="99"/>
    <w:rsid w:val="00AF7AB7"/>
    <w:pPr>
      <w:numPr>
        <w:numId w:val="27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Number2">
    <w:name w:val="List Number 2"/>
    <w:basedOn w:val="Normal"/>
    <w:hidden/>
    <w:uiPriority w:val="99"/>
    <w:rsid w:val="00AF7AB7"/>
    <w:pPr>
      <w:numPr>
        <w:numId w:val="28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Number3">
    <w:name w:val="List Number 3"/>
    <w:basedOn w:val="Normal"/>
    <w:hidden/>
    <w:uiPriority w:val="99"/>
    <w:rsid w:val="00AF7AB7"/>
    <w:pPr>
      <w:tabs>
        <w:tab w:val="num" w:pos="926"/>
      </w:tabs>
      <w:ind w:left="926" w:hanging="360"/>
    </w:pPr>
    <w:rPr>
      <w:rFonts w:ascii="Verdana" w:eastAsia="Times New Roman" w:hAnsi="Verdana" w:cs="Verdana"/>
      <w:lang w:val="sr-Latn-CS"/>
    </w:rPr>
  </w:style>
  <w:style w:type="paragraph" w:styleId="ListNumber4">
    <w:name w:val="List Number 4"/>
    <w:basedOn w:val="Normal"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Number5">
    <w:name w:val="List Number 5"/>
    <w:basedOn w:val="Normal"/>
    <w:hidden/>
    <w:uiPriority w:val="99"/>
    <w:rsid w:val="00AF7AB7"/>
    <w:pPr>
      <w:tabs>
        <w:tab w:val="num" w:pos="1492"/>
      </w:tabs>
      <w:ind w:left="1492" w:hanging="360"/>
    </w:pPr>
    <w:rPr>
      <w:rFonts w:ascii="Verdana" w:eastAsia="Times New Roman" w:hAnsi="Verdana" w:cs="Verdana"/>
      <w:lang w:val="sr-Latn-CS"/>
    </w:rPr>
  </w:style>
  <w:style w:type="paragraph" w:styleId="MacroText">
    <w:name w:val="macro"/>
    <w:link w:val="MacroTextChar"/>
    <w:hidden/>
    <w:uiPriority w:val="99"/>
    <w:semiHidden/>
    <w:rsid w:val="00AF7A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noProof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F7AB7"/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uiPriority w:val="99"/>
    <w:rsid w:val="00AF7A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AF7AB7"/>
    <w:rPr>
      <w:rFonts w:ascii="Arial" w:hAnsi="Arial" w:cs="Arial"/>
      <w:noProof/>
      <w:sz w:val="24"/>
      <w:szCs w:val="24"/>
      <w:shd w:val="pct20" w:color="auto" w:fill="auto"/>
      <w:lang w:val="sr-Latn-CS"/>
    </w:rPr>
  </w:style>
  <w:style w:type="paragraph" w:styleId="NormalWeb">
    <w:name w:val="Normal (Web)"/>
    <w:basedOn w:val="Normal"/>
    <w:hidden/>
    <w:uiPriority w:val="99"/>
    <w:rsid w:val="00AF7AB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rmalIndent">
    <w:name w:val="Normal Indent"/>
    <w:basedOn w:val="Normal"/>
    <w:hidden/>
    <w:uiPriority w:val="99"/>
    <w:rsid w:val="00AF7AB7"/>
    <w:pPr>
      <w:ind w:left="720"/>
    </w:pPr>
    <w:rPr>
      <w:rFonts w:ascii="Verdana" w:eastAsia="Times New Roman" w:hAnsi="Verdana" w:cs="Verdana"/>
      <w:lang w:val="sr-Latn-CS"/>
    </w:rPr>
  </w:style>
  <w:style w:type="paragraph" w:styleId="NoteHeading">
    <w:name w:val="Note Heading"/>
    <w:basedOn w:val="Normal"/>
    <w:next w:val="Normal"/>
    <w:link w:val="NoteHeading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PageNumber">
    <w:name w:val="page number"/>
    <w:basedOn w:val="DefaultParagraphFont"/>
    <w:hidden/>
    <w:uiPriority w:val="99"/>
    <w:rsid w:val="00AF7AB7"/>
  </w:style>
  <w:style w:type="paragraph" w:styleId="PlainText">
    <w:name w:val="Plain Text"/>
    <w:basedOn w:val="Normal"/>
    <w:link w:val="PlainText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link w:val="Salutation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Signature">
    <w:name w:val="Signature"/>
    <w:basedOn w:val="Normal"/>
    <w:link w:val="Signature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Strong">
    <w:name w:val="Strong"/>
    <w:basedOn w:val="DefaultParagraphFont"/>
    <w:hidden/>
    <w:uiPriority w:val="99"/>
    <w:qFormat/>
    <w:rsid w:val="00AF7AB7"/>
    <w:rPr>
      <w:b/>
      <w:bCs/>
    </w:rPr>
  </w:style>
  <w:style w:type="paragraph" w:styleId="Subtitle">
    <w:name w:val="Subtitle"/>
    <w:basedOn w:val="Normal"/>
    <w:link w:val="SubtitleChar"/>
    <w:hidden/>
    <w:uiPriority w:val="99"/>
    <w:qFormat/>
    <w:rsid w:val="00AF7AB7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7AB7"/>
    <w:rPr>
      <w:rFonts w:ascii="Arial" w:hAnsi="Arial" w:cs="Arial"/>
      <w:noProof/>
      <w:sz w:val="24"/>
      <w:szCs w:val="24"/>
      <w:lang w:val="sr-Latn-CS"/>
    </w:rPr>
  </w:style>
  <w:style w:type="paragraph" w:styleId="TableofAuthorities">
    <w:name w:val="table of authorities"/>
    <w:basedOn w:val="Normal"/>
    <w:next w:val="Normal"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TableofFigures">
    <w:name w:val="table of figures"/>
    <w:basedOn w:val="Normal"/>
    <w:next w:val="Normal"/>
    <w:hidden/>
    <w:uiPriority w:val="99"/>
    <w:semiHidden/>
    <w:rsid w:val="00AF7AB7"/>
    <w:pPr>
      <w:ind w:left="440" w:hanging="440"/>
    </w:pPr>
    <w:rPr>
      <w:rFonts w:ascii="Verdana" w:eastAsia="Times New Roman" w:hAnsi="Verdana" w:cs="Verdana"/>
      <w:lang w:val="sr-Latn-CS"/>
    </w:rPr>
  </w:style>
  <w:style w:type="paragraph" w:styleId="Title">
    <w:name w:val="Title"/>
    <w:basedOn w:val="Normal"/>
    <w:link w:val="TitleChar"/>
    <w:hidden/>
    <w:uiPriority w:val="99"/>
    <w:qFormat/>
    <w:rsid w:val="00AF7AB7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uiPriority w:val="99"/>
    <w:locked/>
    <w:rsid w:val="00AF7AB7"/>
    <w:rPr>
      <w:rFonts w:ascii="Arial" w:hAnsi="Arial" w:cs="Arial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uiPriority w:val="99"/>
    <w:semiHidden/>
    <w:rsid w:val="00AF7AB7"/>
    <w:pPr>
      <w:spacing w:before="120"/>
    </w:pPr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TOC1">
    <w:name w:val="toc 1"/>
    <w:basedOn w:val="Normal"/>
    <w:next w:val="Normal"/>
    <w:autoRedefine/>
    <w:hidden/>
    <w:uiPriority w:val="99"/>
    <w:semiHidden/>
    <w:rsid w:val="00AF7AB7"/>
    <w:rPr>
      <w:rFonts w:ascii="Verdana" w:eastAsia="Times New Roman" w:hAnsi="Verdana" w:cs="Verdana"/>
      <w:lang w:val="sr-Latn-CS"/>
    </w:rPr>
  </w:style>
  <w:style w:type="paragraph" w:styleId="TOC2">
    <w:name w:val="toc 2"/>
    <w:basedOn w:val="Normal"/>
    <w:next w:val="Normal"/>
    <w:autoRedefine/>
    <w:hidden/>
    <w:uiPriority w:val="99"/>
    <w:semiHidden/>
    <w:rsid w:val="00AF7AB7"/>
    <w:pPr>
      <w:ind w:left="220"/>
    </w:pPr>
    <w:rPr>
      <w:rFonts w:ascii="Verdana" w:eastAsia="Times New Roman" w:hAnsi="Verdana" w:cs="Verdana"/>
      <w:lang w:val="sr-Latn-CS"/>
    </w:rPr>
  </w:style>
  <w:style w:type="paragraph" w:styleId="TOC3">
    <w:name w:val="toc 3"/>
    <w:basedOn w:val="Normal"/>
    <w:next w:val="Normal"/>
    <w:autoRedefine/>
    <w:hidden/>
    <w:uiPriority w:val="99"/>
    <w:semiHidden/>
    <w:rsid w:val="00AF7AB7"/>
    <w:pPr>
      <w:ind w:left="440"/>
    </w:pPr>
    <w:rPr>
      <w:rFonts w:ascii="Verdana" w:eastAsia="Times New Roman" w:hAnsi="Verdana" w:cs="Verdana"/>
      <w:lang w:val="sr-Latn-CS"/>
    </w:rPr>
  </w:style>
  <w:style w:type="paragraph" w:styleId="TOC4">
    <w:name w:val="toc 4"/>
    <w:basedOn w:val="Normal"/>
    <w:next w:val="Normal"/>
    <w:autoRedefine/>
    <w:hidden/>
    <w:uiPriority w:val="99"/>
    <w:semiHidden/>
    <w:rsid w:val="00AF7AB7"/>
    <w:pPr>
      <w:ind w:left="660"/>
    </w:pPr>
    <w:rPr>
      <w:rFonts w:ascii="Verdana" w:eastAsia="Times New Roman" w:hAnsi="Verdana" w:cs="Verdana"/>
      <w:lang w:val="sr-Latn-CS"/>
    </w:rPr>
  </w:style>
  <w:style w:type="paragraph" w:styleId="TOC5">
    <w:name w:val="toc 5"/>
    <w:basedOn w:val="Normal"/>
    <w:next w:val="Normal"/>
    <w:autoRedefine/>
    <w:hidden/>
    <w:uiPriority w:val="99"/>
    <w:semiHidden/>
    <w:rsid w:val="00AF7AB7"/>
    <w:pPr>
      <w:ind w:left="880"/>
    </w:pPr>
    <w:rPr>
      <w:rFonts w:ascii="Verdana" w:eastAsia="Times New Roman" w:hAnsi="Verdana" w:cs="Verdana"/>
      <w:lang w:val="sr-Latn-CS"/>
    </w:rPr>
  </w:style>
  <w:style w:type="paragraph" w:styleId="TOC6">
    <w:name w:val="toc 6"/>
    <w:basedOn w:val="Normal"/>
    <w:next w:val="Normal"/>
    <w:autoRedefine/>
    <w:hidden/>
    <w:uiPriority w:val="99"/>
    <w:semiHidden/>
    <w:rsid w:val="00AF7AB7"/>
    <w:pPr>
      <w:ind w:left="1100"/>
    </w:pPr>
    <w:rPr>
      <w:rFonts w:ascii="Verdana" w:eastAsia="Times New Roman" w:hAnsi="Verdana" w:cs="Verdana"/>
      <w:lang w:val="sr-Latn-CS"/>
    </w:rPr>
  </w:style>
  <w:style w:type="paragraph" w:styleId="TOC7">
    <w:name w:val="toc 7"/>
    <w:basedOn w:val="Normal"/>
    <w:next w:val="Normal"/>
    <w:autoRedefine/>
    <w:hidden/>
    <w:uiPriority w:val="99"/>
    <w:semiHidden/>
    <w:rsid w:val="00AF7AB7"/>
    <w:pPr>
      <w:ind w:left="1320"/>
    </w:pPr>
    <w:rPr>
      <w:rFonts w:ascii="Verdana" w:eastAsia="Times New Roman" w:hAnsi="Verdana" w:cs="Verdana"/>
      <w:lang w:val="sr-Latn-CS"/>
    </w:rPr>
  </w:style>
  <w:style w:type="paragraph" w:styleId="TOC8">
    <w:name w:val="toc 8"/>
    <w:basedOn w:val="Normal"/>
    <w:next w:val="Normal"/>
    <w:autoRedefine/>
    <w:hidden/>
    <w:uiPriority w:val="99"/>
    <w:semiHidden/>
    <w:rsid w:val="00AF7AB7"/>
    <w:pPr>
      <w:ind w:left="1540"/>
    </w:pPr>
    <w:rPr>
      <w:rFonts w:ascii="Verdana" w:eastAsia="Times New Roman" w:hAnsi="Verdana" w:cs="Verdana"/>
      <w:lang w:val="sr-Latn-CS"/>
    </w:rPr>
  </w:style>
  <w:style w:type="paragraph" w:styleId="TOC9">
    <w:name w:val="toc 9"/>
    <w:basedOn w:val="Normal"/>
    <w:next w:val="Normal"/>
    <w:autoRedefine/>
    <w:hidden/>
    <w:uiPriority w:val="99"/>
    <w:semiHidden/>
    <w:rsid w:val="00AF7AB7"/>
    <w:pPr>
      <w:ind w:left="1760"/>
    </w:pPr>
    <w:rPr>
      <w:rFonts w:ascii="Verdana" w:eastAsia="Times New Roman" w:hAnsi="Verdana" w:cs="Verdana"/>
      <w:lang w:val="sr-Latn-CS"/>
    </w:rPr>
  </w:style>
  <w:style w:type="paragraph" w:customStyle="1" w:styleId="Karakteristike">
    <w:name w:val="Karakteristike"/>
    <w:basedOn w:val="Normal"/>
    <w:uiPriority w:val="99"/>
    <w:rsid w:val="00AF7AB7"/>
    <w:pPr>
      <w:ind w:left="1260"/>
      <w:jc w:val="left"/>
    </w:pPr>
    <w:rPr>
      <w:rFonts w:ascii="Verdana" w:eastAsia="Times New Roman" w:hAnsi="Verdana" w:cs="Verdana"/>
      <w:lang w:val="en-US"/>
    </w:rPr>
  </w:style>
  <w:style w:type="paragraph" w:customStyle="1" w:styleId="Zaglavlje">
    <w:name w:val="Zaglavlje"/>
    <w:basedOn w:val="Normal"/>
    <w:uiPriority w:val="99"/>
    <w:rsid w:val="00AF7AB7"/>
    <w:pPr>
      <w:ind w:right="6237"/>
      <w:jc w:val="center"/>
    </w:pPr>
    <w:rPr>
      <w:rFonts w:ascii="Verdana" w:eastAsia="Times New Roman" w:hAnsi="Verdana" w:cs="Verdana"/>
      <w:lang w:val="sr-Latn-CS"/>
    </w:rPr>
  </w:style>
  <w:style w:type="paragraph" w:customStyle="1" w:styleId="ZaglavljeWWW">
    <w:name w:val="ZaglavljeWWW"/>
    <w:basedOn w:val="Normal"/>
    <w:uiPriority w:val="99"/>
    <w:rsid w:val="00AF7AB7"/>
    <w:pPr>
      <w:spacing w:after="240"/>
      <w:ind w:right="6237"/>
      <w:jc w:val="center"/>
    </w:pPr>
    <w:rPr>
      <w:rFonts w:ascii="Arial" w:eastAsia="Times New Roman" w:hAnsi="Arial" w:cs="Arial"/>
      <w:sz w:val="18"/>
      <w:szCs w:val="18"/>
      <w:lang w:val="sr-Latn-CS"/>
    </w:rPr>
  </w:style>
  <w:style w:type="paragraph" w:customStyle="1" w:styleId="Potpis">
    <w:name w:val="Potpis"/>
    <w:basedOn w:val="Normal"/>
    <w:uiPriority w:val="99"/>
    <w:rsid w:val="00AF7AB7"/>
    <w:pPr>
      <w:spacing w:before="240" w:after="240"/>
      <w:ind w:left="4536"/>
      <w:jc w:val="center"/>
    </w:pPr>
    <w:rPr>
      <w:rFonts w:ascii="Verdana" w:eastAsia="Times New Roman" w:hAnsi="Verdana" w:cs="Verdana"/>
      <w:spacing w:val="30"/>
      <w:lang w:val="en-US"/>
    </w:rPr>
  </w:style>
  <w:style w:type="paragraph" w:customStyle="1" w:styleId="TackaA0">
    <w:name w:val="Tacka A."/>
    <w:basedOn w:val="Normal"/>
    <w:uiPriority w:val="99"/>
    <w:rsid w:val="00AF7AB7"/>
    <w:pPr>
      <w:numPr>
        <w:numId w:val="44"/>
      </w:numPr>
      <w:tabs>
        <w:tab w:val="clear" w:pos="1494"/>
        <w:tab w:val="left" w:pos="851"/>
      </w:tabs>
      <w:ind w:left="851" w:hanging="284"/>
      <w:outlineLvl w:val="0"/>
    </w:pPr>
    <w:rPr>
      <w:rFonts w:ascii="Verdana" w:eastAsia="Times New Roman" w:hAnsi="Verdana" w:cs="Verdana"/>
      <w:lang w:val="ro-RO"/>
    </w:rPr>
  </w:style>
  <w:style w:type="paragraph" w:customStyle="1" w:styleId="Tacka1n2">
    <w:name w:val="Tacka 1. n2"/>
    <w:basedOn w:val="Normal"/>
    <w:uiPriority w:val="99"/>
    <w:rsid w:val="00AF7AB7"/>
    <w:pPr>
      <w:numPr>
        <w:numId w:val="43"/>
      </w:numPr>
      <w:tabs>
        <w:tab w:val="left" w:pos="1134"/>
      </w:tabs>
      <w:outlineLvl w:val="1"/>
    </w:pPr>
    <w:rPr>
      <w:rFonts w:ascii="Verdana" w:eastAsia="Times New Roman" w:hAnsi="Verdana" w:cs="Verdana"/>
      <w:lang w:val="ro-RO"/>
    </w:rPr>
  </w:style>
  <w:style w:type="paragraph" w:customStyle="1" w:styleId="Crtica">
    <w:name w:val="Crtica"/>
    <w:basedOn w:val="Normal"/>
    <w:uiPriority w:val="99"/>
    <w:rsid w:val="00AF7AB7"/>
    <w:pPr>
      <w:numPr>
        <w:numId w:val="45"/>
      </w:numPr>
      <w:tabs>
        <w:tab w:val="left" w:pos="1304"/>
      </w:tabs>
    </w:pPr>
    <w:rPr>
      <w:rFonts w:ascii="Verdana" w:eastAsia="Times New Roman" w:hAnsi="Verdana" w:cs="Verdana"/>
      <w:lang w:val="ro-RO"/>
    </w:rPr>
  </w:style>
  <w:style w:type="paragraph" w:customStyle="1" w:styleId="ZaglavljeBold">
    <w:name w:val="ZaglavljeBold"/>
    <w:basedOn w:val="Zaglavlje"/>
    <w:next w:val="Zaglavlje"/>
    <w:uiPriority w:val="99"/>
    <w:rsid w:val="00AF7AB7"/>
    <w:rPr>
      <w:b/>
      <w:bCs/>
    </w:rPr>
  </w:style>
  <w:style w:type="paragraph" w:customStyle="1" w:styleId="PodnaslovC">
    <w:name w:val="Podnaslov C"/>
    <w:basedOn w:val="Normal"/>
    <w:next w:val="Paragraf"/>
    <w:uiPriority w:val="99"/>
    <w:rsid w:val="00AF7AB7"/>
    <w:pPr>
      <w:keepNext/>
      <w:spacing w:before="240" w:after="120"/>
      <w:jc w:val="center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uiPriority w:val="99"/>
    <w:rsid w:val="00AF7AB7"/>
  </w:style>
  <w:style w:type="paragraph" w:customStyle="1" w:styleId="PotpisR">
    <w:name w:val="Potpis R"/>
    <w:basedOn w:val="Potpis"/>
    <w:next w:val="Paragraf"/>
    <w:uiPriority w:val="99"/>
    <w:rsid w:val="00AF7AB7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AF7AB7"/>
  </w:style>
  <w:style w:type="paragraph" w:customStyle="1" w:styleId="ParagrafI">
    <w:name w:val="Paragraf I"/>
    <w:basedOn w:val="Paragraf"/>
    <w:uiPriority w:val="99"/>
    <w:rsid w:val="00AF7AB7"/>
  </w:style>
  <w:style w:type="character" w:customStyle="1" w:styleId="Sadrzaj">
    <w:name w:val="Sadrzaj"/>
    <w:uiPriority w:val="99"/>
    <w:rsid w:val="00AF7AB7"/>
    <w:rPr>
      <w:vanish/>
      <w:lang w:val="sr-Cyrl-CS"/>
    </w:rPr>
  </w:style>
  <w:style w:type="paragraph" w:customStyle="1" w:styleId="Podnozje">
    <w:name w:val="Podnozje"/>
    <w:basedOn w:val="Normal"/>
    <w:uiPriority w:val="99"/>
    <w:rsid w:val="00AF7AB7"/>
    <w:pPr>
      <w:tabs>
        <w:tab w:val="center" w:pos="5040"/>
      </w:tabs>
      <w:spacing w:before="120"/>
      <w:jc w:val="center"/>
    </w:pPr>
    <w:rPr>
      <w:rFonts w:ascii="Verdana" w:eastAsia="Times New Roman" w:hAnsi="Verdana" w:cs="Verdana"/>
      <w:sz w:val="20"/>
      <w:szCs w:val="20"/>
      <w:lang w:val="hu-HU"/>
    </w:rPr>
  </w:style>
  <w:style w:type="table" w:styleId="TableGrid">
    <w:name w:val="Table Grid"/>
    <w:basedOn w:val="TableNormal"/>
    <w:uiPriority w:val="99"/>
    <w:rsid w:val="00AF7AB7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uiPriority w:val="99"/>
    <w:rsid w:val="00AF7AB7"/>
    <w:pPr>
      <w:tabs>
        <w:tab w:val="center" w:pos="5103"/>
        <w:tab w:val="right" w:pos="10205"/>
      </w:tabs>
      <w:spacing w:after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1">
    <w:name w:val="Normal1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">
    <w:name w:val="Char Char1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character" w:customStyle="1" w:styleId="CharChar3">
    <w:name w:val="Char Char3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paragraph" w:customStyle="1" w:styleId="listparagraphcxspmiddle">
    <w:name w:val="listparagraphcxspmiddle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0">
    <w:name w:val="listparagraph"/>
    <w:basedOn w:val="Normal"/>
    <w:uiPriority w:val="99"/>
    <w:rsid w:val="00AF7AB7"/>
    <w:pPr>
      <w:spacing w:after="200" w:line="276" w:lineRule="auto"/>
      <w:ind w:left="720"/>
      <w:jc w:val="left"/>
    </w:pPr>
    <w:rPr>
      <w:rFonts w:eastAsia="Times New Roman"/>
      <w:lang w:val="en-US"/>
    </w:rPr>
  </w:style>
  <w:style w:type="character" w:customStyle="1" w:styleId="Style2Char">
    <w:name w:val="Style2 Char"/>
    <w:link w:val="Style2"/>
    <w:uiPriority w:val="99"/>
    <w:locked/>
    <w:rsid w:val="00AF7AB7"/>
    <w:rPr>
      <w:rFonts w:ascii="Verdana" w:hAnsi="Verdana" w:cs="Verdana"/>
      <w:noProof/>
      <w:lang w:val="sr-Latn-CS"/>
    </w:rPr>
  </w:style>
  <w:style w:type="paragraph" w:customStyle="1" w:styleId="Style2">
    <w:name w:val="Style2"/>
    <w:basedOn w:val="Normal"/>
    <w:link w:val="Style2Char"/>
    <w:uiPriority w:val="99"/>
    <w:rsid w:val="00AF7AB7"/>
    <w:pPr>
      <w:spacing w:after="120"/>
    </w:pPr>
    <w:rPr>
      <w:rFonts w:ascii="Verdana" w:hAnsi="Verdana" w:cs="Verdana"/>
      <w:sz w:val="20"/>
      <w:szCs w:val="20"/>
      <w:lang w:val="sr-Latn-CS"/>
    </w:rPr>
  </w:style>
  <w:style w:type="paragraph" w:customStyle="1" w:styleId="Default">
    <w:name w:val="Default"/>
    <w:uiPriority w:val="99"/>
    <w:rsid w:val="00AF7A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99"/>
    <w:locked/>
    <w:rsid w:val="00CC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EDDC-08F8-46DA-B2AB-A44927FF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Dragica Novkovic</cp:lastModifiedBy>
  <cp:revision>41</cp:revision>
  <cp:lastPrinted>2020-12-21T08:20:00Z</cp:lastPrinted>
  <dcterms:created xsi:type="dcterms:W3CDTF">2020-11-10T09:27:00Z</dcterms:created>
  <dcterms:modified xsi:type="dcterms:W3CDTF">2020-12-23T12:07:00Z</dcterms:modified>
</cp:coreProperties>
</file>