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792" w:rsidRPr="005A0455" w:rsidRDefault="00424792" w:rsidP="00D4361D">
      <w:pPr>
        <w:spacing w:after="0"/>
        <w:jc w:val="both"/>
        <w:rPr>
          <w:rFonts w:ascii="Verdana" w:eastAsia="Times New Roman" w:hAnsi="Verdana"/>
          <w:bCs/>
          <w:noProof/>
          <w:color w:val="000000" w:themeColor="text1"/>
          <w:lang w:val="sr-Cyrl-RS"/>
        </w:rPr>
      </w:pPr>
    </w:p>
    <w:p w:rsidR="00813590" w:rsidRDefault="00813590" w:rsidP="00D4361D">
      <w:pPr>
        <w:spacing w:after="0"/>
        <w:jc w:val="right"/>
        <w:rPr>
          <w:b/>
          <w:bCs/>
          <w:iCs/>
          <w:lang w:val="sr-Cyrl-CS"/>
        </w:rPr>
      </w:pPr>
    </w:p>
    <w:p w:rsidR="00813590" w:rsidRDefault="00813590" w:rsidP="00D4361D">
      <w:pPr>
        <w:spacing w:after="0"/>
        <w:jc w:val="center"/>
        <w:rPr>
          <w:b/>
          <w:bCs/>
          <w:iCs/>
          <w:lang w:val="sr-Cyrl-RS"/>
        </w:rPr>
      </w:pPr>
    </w:p>
    <w:p w:rsidR="006C4387" w:rsidRDefault="006C4387" w:rsidP="00D4361D">
      <w:pPr>
        <w:jc w:val="center"/>
        <w:rPr>
          <w:lang w:val="sr-Cyrl-RS"/>
        </w:rPr>
      </w:pPr>
    </w:p>
    <w:p w:rsidR="000A5218" w:rsidRPr="007A3A49" w:rsidRDefault="00637AF3" w:rsidP="00D4361D">
      <w:pPr>
        <w:spacing w:after="0"/>
        <w:jc w:val="both"/>
        <w:rPr>
          <w:rFonts w:eastAsia="Times New Roman" w:cs="Arial"/>
          <w:noProof/>
          <w:lang w:val="sr-Cyrl-CS"/>
        </w:rPr>
      </w:pPr>
      <w:proofErr w:type="spellStart"/>
      <w:r w:rsidRPr="00132A08">
        <w:t>Јавни</w:t>
      </w:r>
      <w:proofErr w:type="spellEnd"/>
      <w:r w:rsidRPr="00132A08">
        <w:t xml:space="preserve"> </w:t>
      </w:r>
      <w:proofErr w:type="spellStart"/>
      <w:r w:rsidRPr="00132A08">
        <w:t>конкурс</w:t>
      </w:r>
      <w:proofErr w:type="spellEnd"/>
      <w:r w:rsidRPr="00132A08">
        <w:t xml:space="preserve"> </w:t>
      </w:r>
      <w:proofErr w:type="spellStart"/>
      <w:r w:rsidR="001E45BB" w:rsidRPr="001E45BB">
        <w:t>за</w:t>
      </w:r>
      <w:proofErr w:type="spellEnd"/>
      <w:r w:rsidR="001E45BB" w:rsidRPr="001E45BB">
        <w:t xml:space="preserve"> </w:t>
      </w:r>
      <w:proofErr w:type="spellStart"/>
      <w:r w:rsidR="001E45BB" w:rsidRPr="001E45BB">
        <w:t>доделу</w:t>
      </w:r>
      <w:proofErr w:type="spellEnd"/>
      <w:r w:rsidR="001E45BB" w:rsidRPr="001E45BB">
        <w:t xml:space="preserve"> </w:t>
      </w:r>
      <w:proofErr w:type="spellStart"/>
      <w:r w:rsidR="001E45BB" w:rsidRPr="001E45BB">
        <w:t>бесповратних</w:t>
      </w:r>
      <w:proofErr w:type="spellEnd"/>
      <w:r w:rsidR="001E45BB" w:rsidRPr="001E45BB">
        <w:t xml:space="preserve"> </w:t>
      </w:r>
      <w:proofErr w:type="spellStart"/>
      <w:r w:rsidR="001E45BB" w:rsidRPr="001E45BB">
        <w:t>средстава</w:t>
      </w:r>
      <w:proofErr w:type="spellEnd"/>
      <w:r w:rsidR="001E45BB" w:rsidRPr="001E45BB">
        <w:t xml:space="preserve"> </w:t>
      </w:r>
      <w:r w:rsidR="00937F8F">
        <w:rPr>
          <w:lang w:val="sr-Cyrl-RS"/>
        </w:rPr>
        <w:t>центрима за социјални рад</w:t>
      </w:r>
      <w:r w:rsidR="001E45BB">
        <w:t xml:space="preserve"> </w:t>
      </w:r>
      <w:proofErr w:type="spellStart"/>
      <w:r w:rsidR="001E45BB">
        <w:t>са</w:t>
      </w:r>
      <w:proofErr w:type="spellEnd"/>
      <w:r w:rsidR="001E45BB">
        <w:t xml:space="preserve"> </w:t>
      </w:r>
      <w:proofErr w:type="spellStart"/>
      <w:r w:rsidR="001E45BB">
        <w:t>територије</w:t>
      </w:r>
      <w:proofErr w:type="spellEnd"/>
      <w:r w:rsidR="001E45BB">
        <w:t xml:space="preserve"> </w:t>
      </w:r>
      <w:r w:rsidR="001E45BB">
        <w:rPr>
          <w:lang w:val="sr-Cyrl-RS"/>
        </w:rPr>
        <w:t>АП</w:t>
      </w:r>
      <w:r w:rsidR="001E45BB" w:rsidRPr="001E45BB">
        <w:t xml:space="preserve"> </w:t>
      </w:r>
      <w:r w:rsidR="001E45BB">
        <w:rPr>
          <w:lang w:val="sr-Cyrl-RS"/>
        </w:rPr>
        <w:t>В</w:t>
      </w:r>
      <w:proofErr w:type="spellStart"/>
      <w:r w:rsidR="001E45BB" w:rsidRPr="001E45BB">
        <w:t>ојводине</w:t>
      </w:r>
      <w:proofErr w:type="spellEnd"/>
      <w:r w:rsidR="001E45BB" w:rsidRPr="001E45BB">
        <w:t xml:space="preserve"> </w:t>
      </w:r>
      <w:proofErr w:type="spellStart"/>
      <w:r w:rsidR="001E45BB" w:rsidRPr="001E45BB">
        <w:t>за</w:t>
      </w:r>
      <w:proofErr w:type="spellEnd"/>
      <w:r w:rsidR="001E45BB" w:rsidRPr="001E45BB">
        <w:t xml:space="preserve"> </w:t>
      </w:r>
      <w:proofErr w:type="spellStart"/>
      <w:r w:rsidR="001E45BB" w:rsidRPr="001E45BB">
        <w:t>финансирање</w:t>
      </w:r>
      <w:proofErr w:type="spellEnd"/>
      <w:r w:rsidR="001E45BB" w:rsidRPr="001E45BB">
        <w:t xml:space="preserve"> </w:t>
      </w:r>
      <w:proofErr w:type="spellStart"/>
      <w:r w:rsidR="001E45BB" w:rsidRPr="001E45BB">
        <w:t>ангажовања</w:t>
      </w:r>
      <w:proofErr w:type="spellEnd"/>
      <w:r w:rsidR="001E45BB" w:rsidRPr="001E45BB">
        <w:t xml:space="preserve"> </w:t>
      </w:r>
      <w:proofErr w:type="spellStart"/>
      <w:r w:rsidR="001E45BB" w:rsidRPr="001E45BB">
        <w:t>координатора</w:t>
      </w:r>
      <w:proofErr w:type="spellEnd"/>
      <w:r w:rsidR="001E45BB" w:rsidRPr="001E45BB">
        <w:t xml:space="preserve"> </w:t>
      </w:r>
      <w:proofErr w:type="spellStart"/>
      <w:r w:rsidR="001E45BB" w:rsidRPr="001E45BB">
        <w:t>за</w:t>
      </w:r>
      <w:proofErr w:type="spellEnd"/>
      <w:r w:rsidR="001E45BB" w:rsidRPr="001E45BB">
        <w:t xml:space="preserve"> </w:t>
      </w:r>
      <w:proofErr w:type="spellStart"/>
      <w:r w:rsidR="001E45BB" w:rsidRPr="001E45BB">
        <w:t>ромска</w:t>
      </w:r>
      <w:proofErr w:type="spellEnd"/>
      <w:r w:rsidR="001E45BB" w:rsidRPr="001E45BB">
        <w:t xml:space="preserve"> </w:t>
      </w:r>
      <w:proofErr w:type="spellStart"/>
      <w:r w:rsidR="001E45BB" w:rsidRPr="001E45BB">
        <w:t>питања</w:t>
      </w:r>
      <w:proofErr w:type="spellEnd"/>
      <w:r w:rsidR="007A3A49">
        <w:rPr>
          <w:lang w:val="sr-Cyrl-RS"/>
        </w:rPr>
        <w:t xml:space="preserve"> </w:t>
      </w:r>
      <w:r w:rsidR="007A3A49" w:rsidRPr="006F3D1B">
        <w:rPr>
          <w:lang w:val="sr-Cyrl-RS"/>
        </w:rPr>
        <w:t xml:space="preserve">број: </w:t>
      </w:r>
      <w:r w:rsidR="001E45BB" w:rsidRPr="001E45BB">
        <w:rPr>
          <w:lang w:val="sr-Cyrl-RS"/>
        </w:rPr>
        <w:t>139-401-5</w:t>
      </w:r>
      <w:r w:rsidR="00B17AAD">
        <w:t>672</w:t>
      </w:r>
      <w:r w:rsidR="001E45BB" w:rsidRPr="001E45BB">
        <w:rPr>
          <w:lang w:val="sr-Cyrl-RS"/>
        </w:rPr>
        <w:t>/201</w:t>
      </w:r>
      <w:r w:rsidR="00B17AAD">
        <w:t>9</w:t>
      </w:r>
      <w:r w:rsidR="001E45BB" w:rsidRPr="001E45BB">
        <w:rPr>
          <w:lang w:val="sr-Cyrl-RS"/>
        </w:rPr>
        <w:t>-04-1</w:t>
      </w:r>
      <w:r w:rsidR="007A3A49" w:rsidRPr="00675123">
        <w:rPr>
          <w:lang w:val="sr-Cyrl-RS"/>
        </w:rPr>
        <w:t xml:space="preserve"> од </w:t>
      </w:r>
      <w:r w:rsidR="00B17AAD">
        <w:t>16</w:t>
      </w:r>
      <w:r w:rsidR="00CF110E">
        <w:rPr>
          <w:lang w:val="sr-Cyrl-RS"/>
        </w:rPr>
        <w:t xml:space="preserve">. </w:t>
      </w:r>
      <w:r w:rsidR="00B17AAD">
        <w:rPr>
          <w:lang w:val="sr-Cyrl-RS"/>
        </w:rPr>
        <w:t xml:space="preserve">октобра </w:t>
      </w:r>
      <w:r w:rsidR="00CF110E">
        <w:rPr>
          <w:lang w:val="sr-Cyrl-RS"/>
        </w:rPr>
        <w:t>201</w:t>
      </w:r>
      <w:r w:rsidR="00B17AAD">
        <w:rPr>
          <w:lang w:val="sr-Cyrl-RS"/>
        </w:rPr>
        <w:t>9</w:t>
      </w:r>
      <w:r w:rsidR="00CF110E">
        <w:rPr>
          <w:lang w:val="sr-Cyrl-RS"/>
        </w:rPr>
        <w:t xml:space="preserve">. </w:t>
      </w:r>
      <w:r w:rsidR="00D4361D">
        <w:rPr>
          <w:lang w:val="sr-Cyrl-RS"/>
        </w:rPr>
        <w:t xml:space="preserve">године </w:t>
      </w:r>
      <w:proofErr w:type="spellStart"/>
      <w:r w:rsidRPr="00132A08">
        <w:t>објављен</w:t>
      </w:r>
      <w:proofErr w:type="spellEnd"/>
      <w:r w:rsidRPr="00132A08">
        <w:t xml:space="preserve"> у „</w:t>
      </w:r>
      <w:proofErr w:type="spellStart"/>
      <w:r w:rsidRPr="00132A08">
        <w:t>Службеном</w:t>
      </w:r>
      <w:proofErr w:type="spellEnd"/>
      <w:r w:rsidRPr="00132A08">
        <w:t xml:space="preserve"> </w:t>
      </w:r>
      <w:proofErr w:type="spellStart"/>
      <w:r w:rsidRPr="00132A08">
        <w:t>листу</w:t>
      </w:r>
      <w:proofErr w:type="spellEnd"/>
      <w:r w:rsidRPr="00132A08">
        <w:t xml:space="preserve"> АПВ“, </w:t>
      </w:r>
      <w:proofErr w:type="spellStart"/>
      <w:r w:rsidRPr="00132A08">
        <w:t>број</w:t>
      </w:r>
      <w:proofErr w:type="spellEnd"/>
      <w:r w:rsidRPr="00132A08">
        <w:t xml:space="preserve"> </w:t>
      </w:r>
      <w:r w:rsidR="00B17AAD">
        <w:rPr>
          <w:lang w:val="sr-Cyrl-RS"/>
        </w:rPr>
        <w:t>44</w:t>
      </w:r>
      <w:r w:rsidR="001162EF" w:rsidRPr="001162EF">
        <w:rPr>
          <w:lang w:val="sr-Cyrl-RS"/>
        </w:rPr>
        <w:t>/1</w:t>
      </w:r>
      <w:r w:rsidR="00B17AAD">
        <w:rPr>
          <w:lang w:val="sr-Cyrl-RS"/>
        </w:rPr>
        <w:t>9</w:t>
      </w:r>
      <w:r>
        <w:t xml:space="preserve">, </w:t>
      </w:r>
      <w:proofErr w:type="spellStart"/>
      <w:r>
        <w:t>дневном</w:t>
      </w:r>
      <w:proofErr w:type="spellEnd"/>
      <w:r>
        <w:t xml:space="preserve"> </w:t>
      </w:r>
      <w:proofErr w:type="spellStart"/>
      <w:r>
        <w:t>листу</w:t>
      </w:r>
      <w:proofErr w:type="spellEnd"/>
      <w:r>
        <w:t xml:space="preserve"> „Д</w:t>
      </w:r>
      <w:r>
        <w:rPr>
          <w:lang w:val="sr-Cyrl-RS"/>
        </w:rPr>
        <w:t xml:space="preserve">невник“ од </w:t>
      </w:r>
      <w:r w:rsidR="00B17AAD">
        <w:rPr>
          <w:lang w:val="sr-Cyrl-RS"/>
        </w:rPr>
        <w:t>16</w:t>
      </w:r>
      <w:r w:rsidR="00CF110E">
        <w:rPr>
          <w:lang w:val="sr-Cyrl-RS"/>
        </w:rPr>
        <w:t xml:space="preserve">. </w:t>
      </w:r>
      <w:r w:rsidR="00B17AAD">
        <w:rPr>
          <w:lang w:val="sr-Cyrl-RS"/>
        </w:rPr>
        <w:t xml:space="preserve">октобра </w:t>
      </w:r>
      <w:r w:rsidR="00CF110E">
        <w:rPr>
          <w:lang w:val="sr-Cyrl-RS"/>
        </w:rPr>
        <w:t>201</w:t>
      </w:r>
      <w:r w:rsidR="00B17AAD">
        <w:rPr>
          <w:lang w:val="sr-Cyrl-RS"/>
        </w:rPr>
        <w:t>9</w:t>
      </w:r>
      <w:r w:rsidR="00CF110E">
        <w:rPr>
          <w:lang w:val="sr-Cyrl-RS"/>
        </w:rPr>
        <w:t xml:space="preserve">. </w:t>
      </w:r>
      <w:proofErr w:type="spellStart"/>
      <w:r w:rsidRPr="00132A08">
        <w:t>године</w:t>
      </w:r>
      <w:proofErr w:type="spellEnd"/>
      <w:r w:rsidRPr="00132A08">
        <w:t xml:space="preserve"> и </w:t>
      </w:r>
      <w:proofErr w:type="spellStart"/>
      <w:r w:rsidRPr="00132A08">
        <w:t>на</w:t>
      </w:r>
      <w:proofErr w:type="spellEnd"/>
      <w:r w:rsidRPr="00132A08">
        <w:t xml:space="preserve"> </w:t>
      </w:r>
      <w:proofErr w:type="spellStart"/>
      <w:r w:rsidRPr="00132A08">
        <w:t>интернет</w:t>
      </w:r>
      <w:proofErr w:type="spellEnd"/>
      <w:r w:rsidRPr="00132A08">
        <w:t xml:space="preserve"> </w:t>
      </w:r>
      <w:proofErr w:type="spellStart"/>
      <w:r w:rsidRPr="00132A08">
        <w:t>страни</w:t>
      </w:r>
      <w:r>
        <w:t>ци</w:t>
      </w:r>
      <w:proofErr w:type="spellEnd"/>
      <w:r>
        <w:t xml:space="preserve"> </w:t>
      </w:r>
      <w:proofErr w:type="spellStart"/>
      <w:r>
        <w:t>Покрајинског</w:t>
      </w:r>
      <w:proofErr w:type="spellEnd"/>
      <w:r>
        <w:t xml:space="preserve"> </w:t>
      </w:r>
      <w:proofErr w:type="spellStart"/>
      <w:r>
        <w:t>секретаријата</w:t>
      </w:r>
      <w:proofErr w:type="spellEnd"/>
      <w:r>
        <w:t xml:space="preserve"> </w:t>
      </w:r>
      <w:r w:rsidRPr="00132A08">
        <w:t xml:space="preserve"> </w:t>
      </w:r>
      <w:proofErr w:type="spellStart"/>
      <w:r w:rsidRPr="00132A08">
        <w:t>за</w:t>
      </w:r>
      <w:proofErr w:type="spellEnd"/>
      <w:r>
        <w:t xml:space="preserve"> </w:t>
      </w:r>
      <w:proofErr w:type="spellStart"/>
      <w:r>
        <w:t>социјалну</w:t>
      </w:r>
      <w:proofErr w:type="spellEnd"/>
      <w:r>
        <w:t xml:space="preserve"> </w:t>
      </w:r>
      <w:proofErr w:type="spellStart"/>
      <w:r>
        <w:t>политику</w:t>
      </w:r>
      <w:proofErr w:type="spellEnd"/>
      <w:r>
        <w:t xml:space="preserve">, </w:t>
      </w:r>
      <w:r w:rsidRPr="00132A08">
        <w:t xml:space="preserve"> </w:t>
      </w:r>
      <w:proofErr w:type="spellStart"/>
      <w:r w:rsidRPr="00132A08">
        <w:t>демографију</w:t>
      </w:r>
      <w:proofErr w:type="spellEnd"/>
      <w:r>
        <w:rPr>
          <w:lang w:val="sr-Cyrl-RS"/>
        </w:rPr>
        <w:t xml:space="preserve"> и равноправност полова </w:t>
      </w:r>
      <w:r w:rsidR="00DE673D">
        <w:fldChar w:fldCharType="begin"/>
      </w:r>
      <w:r w:rsidR="00DE673D">
        <w:instrText xml:space="preserve"> HYPERLINK "http://www.socijalnapolitika.vojvodina.gov.rs" </w:instrText>
      </w:r>
      <w:r w:rsidR="00DE673D">
        <w:fldChar w:fldCharType="separate"/>
      </w:r>
      <w:r w:rsidRPr="00566216">
        <w:rPr>
          <w:rStyle w:val="Hyperlink"/>
        </w:rPr>
        <w:t>www.socijalnapolitika.vojvodina.gov.rs</w:t>
      </w:r>
      <w:r w:rsidR="00DE673D">
        <w:rPr>
          <w:rStyle w:val="Hyperlink"/>
        </w:rPr>
        <w:fldChar w:fldCharType="end"/>
      </w:r>
    </w:p>
    <w:p w:rsidR="00637AF3" w:rsidRDefault="00637AF3" w:rsidP="00D4361D">
      <w:pPr>
        <w:jc w:val="both"/>
      </w:pPr>
    </w:p>
    <w:p w:rsidR="00637AF3" w:rsidRPr="007A3A49" w:rsidRDefault="007A3A49" w:rsidP="00D4361D">
      <w:pPr>
        <w:spacing w:after="0"/>
        <w:jc w:val="both"/>
        <w:rPr>
          <w:rFonts w:eastAsia="Times New Roman" w:cs="Arial"/>
          <w:noProof/>
          <w:lang w:val="sr-Cyrl-CS"/>
        </w:rPr>
      </w:pPr>
      <w:r>
        <w:rPr>
          <w:lang w:val="ru-RU"/>
        </w:rPr>
        <w:t xml:space="preserve">Правилником </w:t>
      </w:r>
      <w:r w:rsidR="00637AF3" w:rsidRPr="00132A08">
        <w:rPr>
          <w:lang w:val="ru-RU"/>
        </w:rPr>
        <w:t xml:space="preserve"> </w:t>
      </w:r>
      <w:r w:rsidR="00BA7C1D" w:rsidRPr="00BA7C1D">
        <w:rPr>
          <w:lang w:val="ru-RU"/>
        </w:rPr>
        <w:t>о поступку и критеријумима за</w:t>
      </w:r>
      <w:r w:rsidR="00BA7C1D">
        <w:rPr>
          <w:lang w:val="ru-RU"/>
        </w:rPr>
        <w:t xml:space="preserve"> доделу финансијских средстава П</w:t>
      </w:r>
      <w:r w:rsidR="00BA7C1D" w:rsidRPr="00BA7C1D">
        <w:rPr>
          <w:lang w:val="ru-RU"/>
        </w:rPr>
        <w:t xml:space="preserve">окрајинског секретаријата за социјалну политику, демографију и равноправност полова </w:t>
      </w:r>
      <w:r w:rsidR="00937F8F" w:rsidRPr="00937F8F">
        <w:rPr>
          <w:lang w:val="ru-RU"/>
        </w:rPr>
        <w:t>центрима за социјални рад</w:t>
      </w:r>
      <w:r w:rsidR="00A715B9">
        <w:rPr>
          <w:lang w:val="ru-RU"/>
        </w:rPr>
        <w:t xml:space="preserve"> са територије </w:t>
      </w:r>
      <w:r w:rsidR="00A715B9">
        <w:rPr>
          <w:lang w:val="sr-Cyrl-RS"/>
        </w:rPr>
        <w:t>АП</w:t>
      </w:r>
      <w:r w:rsidR="00BA7C1D" w:rsidRPr="00BA7C1D">
        <w:rPr>
          <w:lang w:val="ru-RU"/>
        </w:rPr>
        <w:t xml:space="preserve"> </w:t>
      </w:r>
      <w:r w:rsidR="00A715B9">
        <w:rPr>
          <w:lang w:val="ru-RU"/>
        </w:rPr>
        <w:t>В</w:t>
      </w:r>
      <w:r w:rsidR="00BA7C1D" w:rsidRPr="00BA7C1D">
        <w:rPr>
          <w:lang w:val="ru-RU"/>
        </w:rPr>
        <w:t>ојводине за финансирање ангажовања координатора за ромска питања</w:t>
      </w:r>
      <w:r>
        <w:rPr>
          <w:lang w:val="sr-Cyrl-RS"/>
        </w:rPr>
        <w:t xml:space="preserve"> </w:t>
      </w:r>
      <w:r w:rsidRPr="006F3D1B">
        <w:rPr>
          <w:lang w:val="sr-Cyrl-RS"/>
        </w:rPr>
        <w:t xml:space="preserve">број: </w:t>
      </w:r>
      <w:r w:rsidR="001E45BB" w:rsidRPr="001E45BB">
        <w:rPr>
          <w:rFonts w:asciiTheme="minorHAnsi" w:hAnsiTheme="minorHAnsi"/>
          <w:lang w:val="sr-Cyrl-RS"/>
        </w:rPr>
        <w:t>139-401-5</w:t>
      </w:r>
      <w:r w:rsidR="00B17AAD">
        <w:rPr>
          <w:rFonts w:asciiTheme="minorHAnsi" w:hAnsiTheme="minorHAnsi"/>
          <w:lang w:val="sr-Cyrl-RS"/>
        </w:rPr>
        <w:t>673</w:t>
      </w:r>
      <w:r w:rsidR="001E45BB" w:rsidRPr="001E45BB">
        <w:rPr>
          <w:rFonts w:asciiTheme="minorHAnsi" w:hAnsiTheme="minorHAnsi"/>
          <w:lang w:val="sr-Cyrl-RS"/>
        </w:rPr>
        <w:t>/201</w:t>
      </w:r>
      <w:r w:rsidR="00B17AAD">
        <w:rPr>
          <w:rFonts w:asciiTheme="minorHAnsi" w:hAnsiTheme="minorHAnsi"/>
          <w:lang w:val="sr-Cyrl-RS"/>
        </w:rPr>
        <w:t>9</w:t>
      </w:r>
      <w:r w:rsidR="001E45BB" w:rsidRPr="001E45BB">
        <w:rPr>
          <w:rFonts w:asciiTheme="minorHAnsi" w:hAnsiTheme="minorHAnsi"/>
          <w:lang w:val="sr-Cyrl-RS"/>
        </w:rPr>
        <w:t>-04</w:t>
      </w:r>
      <w:r w:rsidR="001162EF">
        <w:rPr>
          <w:rFonts w:asciiTheme="minorHAnsi" w:hAnsiTheme="minorHAnsi"/>
          <w:lang w:val="sr-Cyrl-RS"/>
        </w:rPr>
        <w:t xml:space="preserve"> </w:t>
      </w:r>
      <w:r w:rsidRPr="00675123">
        <w:rPr>
          <w:lang w:val="sr-Cyrl-RS"/>
        </w:rPr>
        <w:t xml:space="preserve">од </w:t>
      </w:r>
      <w:r w:rsidR="00B17AAD">
        <w:rPr>
          <w:lang w:val="sr-Cyrl-RS"/>
        </w:rPr>
        <w:t>9</w:t>
      </w:r>
      <w:r w:rsidR="00CF110E">
        <w:rPr>
          <w:lang w:val="sr-Cyrl-RS"/>
        </w:rPr>
        <w:t xml:space="preserve">. </w:t>
      </w:r>
      <w:r w:rsidR="00B17AAD">
        <w:rPr>
          <w:lang w:val="sr-Cyrl-RS"/>
        </w:rPr>
        <w:t xml:space="preserve">октобра </w:t>
      </w:r>
      <w:r w:rsidR="00CF110E">
        <w:rPr>
          <w:lang w:val="sr-Cyrl-RS"/>
        </w:rPr>
        <w:t>201</w:t>
      </w:r>
      <w:r w:rsidR="00B17AAD">
        <w:rPr>
          <w:lang w:val="sr-Cyrl-RS"/>
        </w:rPr>
        <w:t>9</w:t>
      </w:r>
      <w:r w:rsidR="001162EF">
        <w:rPr>
          <w:lang w:val="sr-Cyrl-RS"/>
        </w:rPr>
        <w:t>. године</w:t>
      </w:r>
      <w:r w:rsidR="00637AF3" w:rsidRPr="00132A08">
        <w:rPr>
          <w:rStyle w:val="Emphasis"/>
          <w:i w:val="0"/>
          <w:lang w:val="ru-RU"/>
        </w:rPr>
        <w:t xml:space="preserve"> </w:t>
      </w:r>
      <w:r w:rsidR="00637AF3" w:rsidRPr="00132A08">
        <w:rPr>
          <w:rFonts w:cs="Calibri"/>
          <w:lang w:val="ru-RU"/>
        </w:rPr>
        <w:t>утврђен  је поступак и критеријуми за доделу средстава из буџета Аутон</w:t>
      </w:r>
      <w:r w:rsidR="00637AF3">
        <w:rPr>
          <w:rFonts w:cs="Calibri"/>
          <w:lang w:val="ru-RU"/>
        </w:rPr>
        <w:t>омне покрајине Војводине за 201</w:t>
      </w:r>
      <w:r w:rsidR="00B17AAD">
        <w:rPr>
          <w:rFonts w:cs="Calibri"/>
          <w:lang w:val="ru-RU"/>
        </w:rPr>
        <w:t>9</w:t>
      </w:r>
      <w:r w:rsidR="00637AF3" w:rsidRPr="00132A08">
        <w:rPr>
          <w:rFonts w:cs="Calibri"/>
          <w:lang w:val="ru-RU"/>
        </w:rPr>
        <w:t>.</w:t>
      </w:r>
      <w:r w:rsidR="00B17AAD">
        <w:rPr>
          <w:rFonts w:cs="Calibri"/>
          <w:lang w:val="ru-RU"/>
        </w:rPr>
        <w:t xml:space="preserve"> </w:t>
      </w:r>
      <w:r w:rsidR="00637AF3" w:rsidRPr="00132A08">
        <w:rPr>
          <w:rFonts w:cs="Calibri"/>
          <w:lang w:val="ru-RU"/>
        </w:rPr>
        <w:t xml:space="preserve">годину у оквиру раздела </w:t>
      </w:r>
      <w:r w:rsidR="001162EF">
        <w:rPr>
          <w:rFonts w:cs="Calibri"/>
          <w:lang w:val="ru-RU"/>
        </w:rPr>
        <w:t xml:space="preserve">09 </w:t>
      </w:r>
      <w:r w:rsidR="00637AF3" w:rsidRPr="00132A08">
        <w:rPr>
          <w:rFonts w:cs="Calibri"/>
          <w:lang w:val="ru-RU"/>
        </w:rPr>
        <w:t>Покрајинског секретаријата</w:t>
      </w:r>
      <w:r w:rsidR="00B17AAD">
        <w:rPr>
          <w:rFonts w:cs="Calibri"/>
          <w:lang w:val="ru-RU"/>
        </w:rPr>
        <w:t xml:space="preserve"> </w:t>
      </w:r>
      <w:proofErr w:type="spellStart"/>
      <w:r w:rsidR="00637AF3" w:rsidRPr="00132A08">
        <w:t>за</w:t>
      </w:r>
      <w:proofErr w:type="spellEnd"/>
      <w:r w:rsidR="00B17AAD">
        <w:rPr>
          <w:lang w:val="sr-Cyrl-RS"/>
        </w:rPr>
        <w:t xml:space="preserve"> </w:t>
      </w:r>
      <w:proofErr w:type="spellStart"/>
      <w:r w:rsidR="00313D15">
        <w:t>социјалну</w:t>
      </w:r>
      <w:proofErr w:type="spellEnd"/>
      <w:r w:rsidR="00B17AAD">
        <w:rPr>
          <w:lang w:val="sr-Cyrl-RS"/>
        </w:rPr>
        <w:t xml:space="preserve"> </w:t>
      </w:r>
      <w:proofErr w:type="spellStart"/>
      <w:r w:rsidR="00313D15">
        <w:t>политику</w:t>
      </w:r>
      <w:proofErr w:type="spellEnd"/>
      <w:r w:rsidR="00313D15">
        <w:t>,</w:t>
      </w:r>
      <w:r w:rsidR="00B17AAD">
        <w:rPr>
          <w:lang w:val="sr-Cyrl-RS"/>
        </w:rPr>
        <w:t xml:space="preserve"> </w:t>
      </w:r>
      <w:proofErr w:type="spellStart"/>
      <w:r w:rsidR="00637AF3" w:rsidRPr="00132A08">
        <w:t>демографију</w:t>
      </w:r>
      <w:proofErr w:type="spellEnd"/>
      <w:r w:rsidR="00637AF3">
        <w:rPr>
          <w:lang w:val="sr-Cyrl-RS"/>
        </w:rPr>
        <w:t xml:space="preserve"> и равноправност полова</w:t>
      </w:r>
      <w:r w:rsidR="001162EF">
        <w:rPr>
          <w:lang w:val="sr-Cyrl-RS"/>
        </w:rPr>
        <w:t>.</w:t>
      </w:r>
      <w:r w:rsidR="00637AF3" w:rsidRPr="00132A08">
        <w:rPr>
          <w:rFonts w:cs="Calibri"/>
          <w:lang w:val="ru-RU"/>
        </w:rPr>
        <w:t xml:space="preserve"> </w:t>
      </w:r>
    </w:p>
    <w:p w:rsidR="00637AF3" w:rsidRPr="00132A08" w:rsidRDefault="00637AF3" w:rsidP="00D4361D">
      <w:pPr>
        <w:ind w:left="-720" w:right="-469"/>
        <w:rPr>
          <w:rFonts w:cs="Calibri"/>
        </w:rPr>
      </w:pPr>
    </w:p>
    <w:p w:rsidR="00637AF3" w:rsidRDefault="00637AF3" w:rsidP="00D4361D">
      <w:pPr>
        <w:jc w:val="both"/>
      </w:pPr>
      <w:r w:rsidRPr="00132A08">
        <w:rPr>
          <w:lang w:val="sr-Cyrl-CS"/>
        </w:rPr>
        <w:t xml:space="preserve">Комисија за спровођење јавног конкурса </w:t>
      </w:r>
      <w:r w:rsidR="001E45BB" w:rsidRPr="001E45BB">
        <w:rPr>
          <w:lang w:val="sr-Cyrl-CS"/>
        </w:rPr>
        <w:t xml:space="preserve">за доделу бесповратних средстава </w:t>
      </w:r>
      <w:r w:rsidR="00937F8F" w:rsidRPr="00937F8F">
        <w:rPr>
          <w:lang w:val="sr-Cyrl-CS"/>
        </w:rPr>
        <w:t>центрима за социјални рад</w:t>
      </w:r>
      <w:r w:rsidR="00937F8F">
        <w:rPr>
          <w:lang w:val="sr-Cyrl-CS"/>
        </w:rPr>
        <w:t xml:space="preserve"> </w:t>
      </w:r>
      <w:r w:rsidR="001E45BB" w:rsidRPr="001E45BB">
        <w:rPr>
          <w:lang w:val="sr-Cyrl-CS"/>
        </w:rPr>
        <w:t>са територије АП Војводине за финансирање ангажовања координатора за ромска питања</w:t>
      </w:r>
      <w:r w:rsidR="007A3A49">
        <w:rPr>
          <w:lang w:val="sr-Cyrl-CS"/>
        </w:rPr>
        <w:t xml:space="preserve">, на основу члана </w:t>
      </w:r>
      <w:r w:rsidR="00FB104A">
        <w:rPr>
          <w:lang w:val="sr-Cyrl-CS"/>
        </w:rPr>
        <w:t>10</w:t>
      </w:r>
      <w:r w:rsidRPr="00132A08">
        <w:rPr>
          <w:lang w:val="sr-Cyrl-CS"/>
        </w:rPr>
        <w:t xml:space="preserve">. </w:t>
      </w:r>
      <w:r w:rsidR="007A3A49">
        <w:rPr>
          <w:lang w:val="sr-Cyrl-CS"/>
        </w:rPr>
        <w:t>Правилника</w:t>
      </w:r>
      <w:r w:rsidRPr="00132A08">
        <w:rPr>
          <w:lang w:val="sr-Cyrl-CS"/>
        </w:rPr>
        <w:t xml:space="preserve"> </w:t>
      </w:r>
      <w:r w:rsidR="00994406" w:rsidRPr="00994406">
        <w:rPr>
          <w:lang w:val="sr-Cyrl-CS"/>
        </w:rPr>
        <w:t xml:space="preserve">о поступку и критеријумима за доделу финансијских средстава Покрајинског секретаријата за социјалну политику, демографију и равноправност полова </w:t>
      </w:r>
      <w:r w:rsidR="00937F8F" w:rsidRPr="00937F8F">
        <w:rPr>
          <w:lang w:val="sr-Cyrl-CS"/>
        </w:rPr>
        <w:t>центрима за социјални рад</w:t>
      </w:r>
      <w:r w:rsidR="00994406" w:rsidRPr="00994406">
        <w:rPr>
          <w:lang w:val="sr-Cyrl-CS"/>
        </w:rPr>
        <w:t xml:space="preserve"> са т</w:t>
      </w:r>
      <w:r w:rsidR="009A4ACA">
        <w:rPr>
          <w:lang w:val="sr-Cyrl-CS"/>
        </w:rPr>
        <w:t xml:space="preserve">ериторије </w:t>
      </w:r>
      <w:r w:rsidR="009A4ACA">
        <w:t>A</w:t>
      </w:r>
      <w:r w:rsidR="009A4ACA">
        <w:rPr>
          <w:lang w:val="sr-Cyrl-RS"/>
        </w:rPr>
        <w:t>П</w:t>
      </w:r>
      <w:r w:rsidR="00994406" w:rsidRPr="00994406">
        <w:rPr>
          <w:lang w:val="sr-Cyrl-CS"/>
        </w:rPr>
        <w:t xml:space="preserve"> </w:t>
      </w:r>
      <w:r w:rsidR="009A4ACA">
        <w:rPr>
          <w:lang w:val="sr-Cyrl-CS"/>
        </w:rPr>
        <w:t>В</w:t>
      </w:r>
      <w:r w:rsidR="00994406" w:rsidRPr="00994406">
        <w:rPr>
          <w:lang w:val="sr-Cyrl-CS"/>
        </w:rPr>
        <w:t>ојводине за финансирање ангажовања координатора за ромска питања</w:t>
      </w:r>
      <w:r w:rsidR="007A3A49">
        <w:rPr>
          <w:lang w:val="sr-Cyrl-RS"/>
        </w:rPr>
        <w:t xml:space="preserve"> </w:t>
      </w:r>
      <w:r w:rsidRPr="00132A08">
        <w:rPr>
          <w:lang w:val="sr-Cyrl-CS"/>
        </w:rPr>
        <w:t xml:space="preserve">сачинила </w:t>
      </w:r>
      <w:r w:rsidR="009712D9">
        <w:rPr>
          <w:lang w:val="sr-Cyrl-CS"/>
        </w:rPr>
        <w:t xml:space="preserve">предлог </w:t>
      </w:r>
      <w:r w:rsidR="00DE673D">
        <w:rPr>
          <w:lang w:val="sr-Cyrl-CS"/>
        </w:rPr>
        <w:t>коначн</w:t>
      </w:r>
      <w:r w:rsidR="009712D9">
        <w:rPr>
          <w:lang w:val="sr-Cyrl-CS"/>
        </w:rPr>
        <w:t>е</w:t>
      </w:r>
      <w:r w:rsidR="00DE673D">
        <w:rPr>
          <w:lang w:val="sr-Cyrl-CS"/>
        </w:rPr>
        <w:t xml:space="preserve"> лист</w:t>
      </w:r>
      <w:r w:rsidR="009712D9">
        <w:rPr>
          <w:lang w:val="sr-Cyrl-CS"/>
        </w:rPr>
        <w:t>е</w:t>
      </w:r>
      <w:r w:rsidRPr="00132A08">
        <w:rPr>
          <w:lang w:val="sr-Cyrl-CS"/>
        </w:rPr>
        <w:t xml:space="preserve"> вре</w:t>
      </w:r>
      <w:bookmarkStart w:id="0" w:name="_GoBack"/>
      <w:bookmarkEnd w:id="0"/>
      <w:r w:rsidRPr="00132A08">
        <w:rPr>
          <w:lang w:val="sr-Cyrl-CS"/>
        </w:rPr>
        <w:t>дновања и рангирања пристигли</w:t>
      </w:r>
      <w:r w:rsidR="00FB104A">
        <w:rPr>
          <w:lang w:val="sr-Cyrl-CS"/>
        </w:rPr>
        <w:t>х</w:t>
      </w:r>
      <w:r w:rsidRPr="00132A08">
        <w:rPr>
          <w:lang w:val="sr-Cyrl-CS"/>
        </w:rPr>
        <w:t xml:space="preserve"> пријава применом ближих</w:t>
      </w:r>
      <w:r w:rsidR="007A3A49">
        <w:rPr>
          <w:lang w:val="sr-Cyrl-CS"/>
        </w:rPr>
        <w:t xml:space="preserve"> мерила и критеријума из члана </w:t>
      </w:r>
      <w:r w:rsidR="00FB104A">
        <w:rPr>
          <w:lang w:val="sr-Cyrl-CS"/>
        </w:rPr>
        <w:t>9</w:t>
      </w:r>
      <w:r w:rsidR="007A3A49">
        <w:rPr>
          <w:lang w:val="sr-Cyrl-CS"/>
        </w:rPr>
        <w:t xml:space="preserve">. </w:t>
      </w:r>
      <w:r w:rsidR="00FB104A">
        <w:rPr>
          <w:lang w:val="sr-Cyrl-CS"/>
        </w:rPr>
        <w:t>н</w:t>
      </w:r>
      <w:r w:rsidR="007A3A49">
        <w:rPr>
          <w:lang w:val="sr-Cyrl-CS"/>
        </w:rPr>
        <w:t xml:space="preserve">аведеног </w:t>
      </w:r>
      <w:r w:rsidRPr="00132A08">
        <w:rPr>
          <w:lang w:val="sr-Cyrl-CS"/>
        </w:rPr>
        <w:t xml:space="preserve"> </w:t>
      </w:r>
      <w:r w:rsidR="007A3A49">
        <w:rPr>
          <w:lang w:val="sr-Cyrl-CS"/>
        </w:rPr>
        <w:t>Правилника</w:t>
      </w:r>
      <w:r w:rsidRPr="00132A08">
        <w:rPr>
          <w:lang w:val="sr-Cyrl-CS"/>
        </w:rPr>
        <w:t xml:space="preserve"> доделом одговарајућег броја бодова</w:t>
      </w:r>
      <w:r w:rsidR="00FB104A">
        <w:rPr>
          <w:lang w:val="sr-Cyrl-CS"/>
        </w:rPr>
        <w:t>.</w:t>
      </w:r>
    </w:p>
    <w:p w:rsidR="00750988" w:rsidRDefault="00750988" w:rsidP="00D4361D">
      <w:pPr>
        <w:jc w:val="center"/>
        <w:rPr>
          <w:b/>
        </w:rPr>
      </w:pPr>
    </w:p>
    <w:p w:rsidR="00750988" w:rsidRDefault="00750988" w:rsidP="00D4361D">
      <w:pPr>
        <w:jc w:val="center"/>
        <w:rPr>
          <w:b/>
        </w:rPr>
      </w:pPr>
    </w:p>
    <w:p w:rsidR="00750988" w:rsidRDefault="00750988" w:rsidP="00D4361D">
      <w:pPr>
        <w:jc w:val="center"/>
        <w:rPr>
          <w:b/>
        </w:rPr>
      </w:pPr>
    </w:p>
    <w:p w:rsidR="00750988" w:rsidRDefault="00750988" w:rsidP="00D4361D">
      <w:pPr>
        <w:jc w:val="center"/>
        <w:rPr>
          <w:b/>
        </w:rPr>
      </w:pPr>
    </w:p>
    <w:p w:rsidR="00750988" w:rsidRDefault="00750988" w:rsidP="00D4361D">
      <w:pPr>
        <w:jc w:val="center"/>
        <w:rPr>
          <w:b/>
        </w:rPr>
      </w:pPr>
    </w:p>
    <w:p w:rsidR="00750988" w:rsidRDefault="00750988" w:rsidP="00D4361D">
      <w:pPr>
        <w:jc w:val="center"/>
        <w:rPr>
          <w:b/>
        </w:rPr>
      </w:pPr>
    </w:p>
    <w:p w:rsidR="00313D15" w:rsidRDefault="00DE673D" w:rsidP="00D4361D">
      <w:pPr>
        <w:jc w:val="center"/>
        <w:rPr>
          <w:b/>
          <w:lang w:val="sr-Cyrl-RS"/>
        </w:rPr>
      </w:pPr>
      <w:proofErr w:type="spellStart"/>
      <w:r w:rsidRPr="00DE673D">
        <w:rPr>
          <w:b/>
        </w:rPr>
        <w:lastRenderedPageBreak/>
        <w:t>Листа</w:t>
      </w:r>
      <w:proofErr w:type="spellEnd"/>
      <w:r w:rsidRPr="00DE673D">
        <w:rPr>
          <w:b/>
        </w:rPr>
        <w:t xml:space="preserve"> </w:t>
      </w:r>
      <w:proofErr w:type="spellStart"/>
      <w:r w:rsidRPr="00DE673D">
        <w:rPr>
          <w:b/>
        </w:rPr>
        <w:t>вредновања</w:t>
      </w:r>
      <w:proofErr w:type="spellEnd"/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2936"/>
        <w:gridCol w:w="1317"/>
        <w:gridCol w:w="958"/>
      </w:tblGrid>
      <w:tr w:rsidR="00750988" w:rsidRPr="00D82537" w:rsidTr="00750988">
        <w:trPr>
          <w:jc w:val="center"/>
        </w:trPr>
        <w:tc>
          <w:tcPr>
            <w:tcW w:w="817" w:type="dxa"/>
            <w:vAlign w:val="center"/>
          </w:tcPr>
          <w:p w:rsidR="00750988" w:rsidRPr="00D82537" w:rsidRDefault="00750988" w:rsidP="008D4870">
            <w:pPr>
              <w:jc w:val="center"/>
              <w:rPr>
                <w:rFonts w:asciiTheme="minorHAnsi" w:eastAsia="Times New Roman" w:hAnsiTheme="minorHAnsi"/>
                <w:b/>
                <w:bCs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lang w:val="sr-Latn-RS" w:eastAsia="sr-Latn-RS"/>
              </w:rPr>
              <w:t>Ред. број</w:t>
            </w:r>
          </w:p>
        </w:tc>
        <w:tc>
          <w:tcPr>
            <w:tcW w:w="2936" w:type="dxa"/>
            <w:vAlign w:val="center"/>
          </w:tcPr>
          <w:p w:rsidR="00750988" w:rsidRPr="00F03062" w:rsidRDefault="00750988" w:rsidP="008D4870">
            <w:pPr>
              <w:jc w:val="center"/>
              <w:rPr>
                <w:rFonts w:asciiTheme="minorHAnsi" w:eastAsia="Times New Roman" w:hAnsiTheme="minorHAnsi"/>
                <w:b/>
                <w:bCs/>
                <w:lang w:val="sr-Latn-RS" w:eastAsia="sr-Latn-RS"/>
              </w:rPr>
            </w:pPr>
            <w:r w:rsidRPr="00F03062">
              <w:rPr>
                <w:rFonts w:asciiTheme="minorHAnsi" w:eastAsia="Times New Roman" w:hAnsiTheme="minorHAnsi"/>
                <w:b/>
                <w:bCs/>
                <w:lang w:val="sr-Latn-RS" w:eastAsia="sr-Latn-RS"/>
              </w:rPr>
              <w:t>Назив корисника сре</w:t>
            </w:r>
            <w:r w:rsidRPr="00F03062">
              <w:rPr>
                <w:rFonts w:asciiTheme="minorHAnsi" w:eastAsia="Times New Roman" w:hAnsiTheme="minorHAnsi"/>
                <w:b/>
                <w:bCs/>
                <w:lang w:val="sr-Cyrl-RS" w:eastAsia="sr-Latn-RS"/>
              </w:rPr>
              <w:t>д</w:t>
            </w:r>
            <w:r w:rsidRPr="00F03062">
              <w:rPr>
                <w:rFonts w:asciiTheme="minorHAnsi" w:eastAsia="Times New Roman" w:hAnsiTheme="minorHAnsi"/>
                <w:b/>
                <w:bCs/>
                <w:lang w:val="sr-Latn-RS" w:eastAsia="sr-Latn-RS"/>
              </w:rPr>
              <w:t>става</w:t>
            </w:r>
          </w:p>
        </w:tc>
        <w:tc>
          <w:tcPr>
            <w:tcW w:w="1317" w:type="dxa"/>
            <w:vAlign w:val="center"/>
          </w:tcPr>
          <w:p w:rsidR="00750988" w:rsidRPr="00D82537" w:rsidRDefault="00750988" w:rsidP="008D4870">
            <w:pPr>
              <w:jc w:val="center"/>
              <w:rPr>
                <w:rFonts w:asciiTheme="minorHAnsi" w:eastAsia="Times New Roman" w:hAnsiTheme="minorHAnsi"/>
                <w:b/>
                <w:bCs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/>
                <w:b/>
                <w:bCs/>
                <w:lang w:val="sr-Latn-RS" w:eastAsia="sr-Latn-RS"/>
              </w:rPr>
              <w:t>Место</w:t>
            </w:r>
          </w:p>
        </w:tc>
        <w:tc>
          <w:tcPr>
            <w:tcW w:w="958" w:type="dxa"/>
            <w:vAlign w:val="center"/>
          </w:tcPr>
          <w:p w:rsidR="00750988" w:rsidRPr="00D82537" w:rsidRDefault="00750988" w:rsidP="008D4870">
            <w:pPr>
              <w:jc w:val="center"/>
              <w:rPr>
                <w:rFonts w:asciiTheme="minorHAnsi" w:eastAsia="Times New Roman" w:hAnsiTheme="minorHAnsi" w:cs="Arial"/>
                <w:lang w:val="sr-Latn-RS" w:eastAsia="sr-Latn-RS"/>
              </w:rPr>
            </w:pPr>
            <w:r w:rsidRPr="00D82537">
              <w:rPr>
                <w:rFonts w:asciiTheme="minorHAnsi" w:eastAsia="Times New Roman" w:hAnsiTheme="minorHAnsi" w:cs="Arial"/>
                <w:lang w:val="sr-Latn-RS" w:eastAsia="sr-Latn-RS"/>
              </w:rPr>
              <w:t>Укупно</w:t>
            </w:r>
          </w:p>
        </w:tc>
      </w:tr>
      <w:tr w:rsidR="00C909D1" w:rsidRPr="00D82537" w:rsidTr="008132BB">
        <w:trPr>
          <w:jc w:val="center"/>
        </w:trPr>
        <w:tc>
          <w:tcPr>
            <w:tcW w:w="817" w:type="dxa"/>
            <w:vAlign w:val="center"/>
          </w:tcPr>
          <w:p w:rsidR="00C909D1" w:rsidRPr="00D82537" w:rsidRDefault="00C909D1" w:rsidP="00C909D1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C909D1" w:rsidRPr="00B17AAD" w:rsidRDefault="00C909D1" w:rsidP="00C909D1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Центар за социјални рад Сечањ</w:t>
            </w:r>
          </w:p>
        </w:tc>
        <w:tc>
          <w:tcPr>
            <w:tcW w:w="1317" w:type="dxa"/>
            <w:vAlign w:val="center"/>
          </w:tcPr>
          <w:p w:rsidR="00C909D1" w:rsidRPr="00B17AAD" w:rsidRDefault="00C909D1" w:rsidP="00C909D1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Сечањ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09D1" w:rsidRDefault="00C909D1" w:rsidP="00C909D1">
            <w:pPr>
              <w:jc w:val="center"/>
              <w:rPr>
                <w:rFonts w:eastAsia="Times New Roman"/>
                <w:color w:val="000000"/>
                <w:lang w:val="sr-Latn-RS"/>
              </w:rPr>
            </w:pPr>
            <w:r>
              <w:rPr>
                <w:color w:val="000000"/>
              </w:rPr>
              <w:t>82</w:t>
            </w:r>
          </w:p>
        </w:tc>
      </w:tr>
      <w:tr w:rsidR="00C909D1" w:rsidRPr="00D82537" w:rsidTr="008132BB">
        <w:trPr>
          <w:jc w:val="center"/>
        </w:trPr>
        <w:tc>
          <w:tcPr>
            <w:tcW w:w="817" w:type="dxa"/>
            <w:vAlign w:val="center"/>
          </w:tcPr>
          <w:p w:rsidR="00C909D1" w:rsidRPr="00D82537" w:rsidRDefault="00C909D1" w:rsidP="00C909D1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  <w:vAlign w:val="center"/>
          </w:tcPr>
          <w:p w:rsidR="00C909D1" w:rsidRPr="00B17AAD" w:rsidRDefault="00C909D1" w:rsidP="00C909D1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Центар за социјални рад Апатин </w:t>
            </w:r>
          </w:p>
        </w:tc>
        <w:tc>
          <w:tcPr>
            <w:tcW w:w="1317" w:type="dxa"/>
            <w:vAlign w:val="center"/>
          </w:tcPr>
          <w:p w:rsidR="00C909D1" w:rsidRPr="00B17AAD" w:rsidRDefault="00C909D1" w:rsidP="00C909D1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Апатин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09D1" w:rsidRDefault="00C909D1" w:rsidP="00C90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C909D1" w:rsidRPr="00D82537" w:rsidTr="008132BB">
        <w:trPr>
          <w:jc w:val="center"/>
        </w:trPr>
        <w:tc>
          <w:tcPr>
            <w:tcW w:w="817" w:type="dxa"/>
            <w:vAlign w:val="center"/>
          </w:tcPr>
          <w:p w:rsidR="00C909D1" w:rsidRPr="00D82537" w:rsidRDefault="00C909D1" w:rsidP="00C909D1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</w:tcPr>
          <w:p w:rsidR="00C909D1" w:rsidRDefault="00C909D1" w:rsidP="00C909D1">
            <w:r w:rsidRPr="005A2CF2">
              <w:rPr>
                <w:rFonts w:ascii="Arial" w:hAnsi="Arial" w:cs="Arial"/>
                <w:sz w:val="20"/>
                <w:szCs w:val="20"/>
                <w:lang w:val="sr-Cyrl-RS"/>
              </w:rPr>
              <w:t xml:space="preserve">Центар за социјални рад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Вршац</w:t>
            </w:r>
          </w:p>
        </w:tc>
        <w:tc>
          <w:tcPr>
            <w:tcW w:w="1317" w:type="dxa"/>
            <w:vAlign w:val="center"/>
          </w:tcPr>
          <w:p w:rsidR="00C909D1" w:rsidRPr="00B17AAD" w:rsidRDefault="00C909D1" w:rsidP="00C909D1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Вршац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09D1" w:rsidRDefault="00C909D1" w:rsidP="00C90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</w:tr>
      <w:tr w:rsidR="00C909D1" w:rsidRPr="00D82537" w:rsidTr="008132BB">
        <w:trPr>
          <w:jc w:val="center"/>
        </w:trPr>
        <w:tc>
          <w:tcPr>
            <w:tcW w:w="817" w:type="dxa"/>
            <w:vAlign w:val="center"/>
          </w:tcPr>
          <w:p w:rsidR="00C909D1" w:rsidRPr="00D82537" w:rsidRDefault="00C909D1" w:rsidP="00C909D1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</w:tcPr>
          <w:p w:rsidR="00C909D1" w:rsidRDefault="00C909D1" w:rsidP="00C909D1">
            <w:r w:rsidRPr="005A2CF2">
              <w:rPr>
                <w:rFonts w:ascii="Arial" w:hAnsi="Arial" w:cs="Arial"/>
                <w:sz w:val="20"/>
                <w:szCs w:val="20"/>
                <w:lang w:val="sr-Cyrl-RS"/>
              </w:rPr>
              <w:t xml:space="preserve">Центар за социјални рад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Пећинци</w:t>
            </w:r>
          </w:p>
        </w:tc>
        <w:tc>
          <w:tcPr>
            <w:tcW w:w="1317" w:type="dxa"/>
            <w:vAlign w:val="center"/>
          </w:tcPr>
          <w:p w:rsidR="00C909D1" w:rsidRPr="00B17AAD" w:rsidRDefault="00C909D1" w:rsidP="00C909D1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Пећинци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09D1" w:rsidRDefault="00C909D1" w:rsidP="00C90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</w:tr>
      <w:tr w:rsidR="00C909D1" w:rsidRPr="00D82537" w:rsidTr="008132BB">
        <w:trPr>
          <w:jc w:val="center"/>
        </w:trPr>
        <w:tc>
          <w:tcPr>
            <w:tcW w:w="817" w:type="dxa"/>
            <w:vAlign w:val="center"/>
          </w:tcPr>
          <w:p w:rsidR="00C909D1" w:rsidRPr="00D82537" w:rsidRDefault="00C909D1" w:rsidP="00C909D1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</w:tcPr>
          <w:p w:rsidR="00C909D1" w:rsidRDefault="00C909D1" w:rsidP="00C909D1">
            <w:r w:rsidRPr="005A2CF2">
              <w:rPr>
                <w:rFonts w:ascii="Arial" w:hAnsi="Arial" w:cs="Arial"/>
                <w:sz w:val="20"/>
                <w:szCs w:val="20"/>
                <w:lang w:val="sr-Cyrl-RS"/>
              </w:rPr>
              <w:t xml:space="preserve">Центар за социјални рад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Чока</w:t>
            </w:r>
          </w:p>
        </w:tc>
        <w:tc>
          <w:tcPr>
            <w:tcW w:w="1317" w:type="dxa"/>
            <w:vAlign w:val="center"/>
          </w:tcPr>
          <w:p w:rsidR="00C909D1" w:rsidRPr="00B17AAD" w:rsidRDefault="00C909D1" w:rsidP="00C909D1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Чока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09D1" w:rsidRDefault="00C909D1" w:rsidP="00C90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</w:tr>
      <w:tr w:rsidR="00C909D1" w:rsidRPr="00D82537" w:rsidTr="008132BB">
        <w:trPr>
          <w:jc w:val="center"/>
        </w:trPr>
        <w:tc>
          <w:tcPr>
            <w:tcW w:w="817" w:type="dxa"/>
            <w:vAlign w:val="center"/>
          </w:tcPr>
          <w:p w:rsidR="00C909D1" w:rsidRPr="00D82537" w:rsidRDefault="00C909D1" w:rsidP="00C909D1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</w:tcPr>
          <w:p w:rsidR="00C909D1" w:rsidRDefault="00C909D1" w:rsidP="00C909D1">
            <w:r w:rsidRPr="005A2CF2">
              <w:rPr>
                <w:rFonts w:ascii="Arial" w:hAnsi="Arial" w:cs="Arial"/>
                <w:sz w:val="20"/>
                <w:szCs w:val="20"/>
                <w:lang w:val="sr-Cyrl-RS"/>
              </w:rPr>
              <w:t xml:space="preserve">Центар за социјални рад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Нова Црња</w:t>
            </w:r>
          </w:p>
        </w:tc>
        <w:tc>
          <w:tcPr>
            <w:tcW w:w="1317" w:type="dxa"/>
            <w:vAlign w:val="center"/>
          </w:tcPr>
          <w:p w:rsidR="00C909D1" w:rsidRPr="00AA2900" w:rsidRDefault="00C909D1" w:rsidP="00C909D1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Нова Црња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09D1" w:rsidRDefault="00C909D1" w:rsidP="00C90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C909D1" w:rsidRPr="00D82537" w:rsidTr="008132BB">
        <w:trPr>
          <w:jc w:val="center"/>
        </w:trPr>
        <w:tc>
          <w:tcPr>
            <w:tcW w:w="817" w:type="dxa"/>
            <w:vAlign w:val="center"/>
          </w:tcPr>
          <w:p w:rsidR="00C909D1" w:rsidRPr="00D82537" w:rsidRDefault="00C909D1" w:rsidP="00C909D1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</w:tcPr>
          <w:p w:rsidR="00C909D1" w:rsidRDefault="00C909D1" w:rsidP="00C909D1">
            <w:r w:rsidRPr="005A2CF2">
              <w:rPr>
                <w:rFonts w:ascii="Arial" w:hAnsi="Arial" w:cs="Arial"/>
                <w:sz w:val="20"/>
                <w:szCs w:val="20"/>
                <w:lang w:val="sr-Cyrl-RS"/>
              </w:rPr>
              <w:t xml:space="preserve">Центар за социјални рад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Кула</w:t>
            </w:r>
          </w:p>
        </w:tc>
        <w:tc>
          <w:tcPr>
            <w:tcW w:w="1317" w:type="dxa"/>
            <w:vAlign w:val="center"/>
          </w:tcPr>
          <w:p w:rsidR="00C909D1" w:rsidRPr="00AA2900" w:rsidRDefault="00C909D1" w:rsidP="00C909D1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Кула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09D1" w:rsidRDefault="00C909D1" w:rsidP="00C90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</w:tr>
      <w:tr w:rsidR="00C909D1" w:rsidRPr="00D82537" w:rsidTr="008132BB">
        <w:trPr>
          <w:jc w:val="center"/>
        </w:trPr>
        <w:tc>
          <w:tcPr>
            <w:tcW w:w="817" w:type="dxa"/>
            <w:vAlign w:val="center"/>
          </w:tcPr>
          <w:p w:rsidR="00C909D1" w:rsidRPr="00D82537" w:rsidRDefault="00C909D1" w:rsidP="00C909D1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</w:tcPr>
          <w:p w:rsidR="00C909D1" w:rsidRDefault="00C909D1" w:rsidP="00C909D1">
            <w:r w:rsidRPr="005A2CF2">
              <w:rPr>
                <w:rFonts w:ascii="Arial" w:hAnsi="Arial" w:cs="Arial"/>
                <w:sz w:val="20"/>
                <w:szCs w:val="20"/>
                <w:lang w:val="sr-Cyrl-RS"/>
              </w:rPr>
              <w:t>Центар за социјални рад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Рума</w:t>
            </w:r>
            <w:r w:rsidRPr="005A2CF2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317" w:type="dxa"/>
            <w:vAlign w:val="center"/>
          </w:tcPr>
          <w:p w:rsidR="00C909D1" w:rsidRPr="00AA2900" w:rsidRDefault="00C909D1" w:rsidP="00C909D1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Рума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09D1" w:rsidRDefault="00C909D1" w:rsidP="00C90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</w:tr>
      <w:tr w:rsidR="00C909D1" w:rsidRPr="00D82537" w:rsidTr="008132BB">
        <w:trPr>
          <w:jc w:val="center"/>
        </w:trPr>
        <w:tc>
          <w:tcPr>
            <w:tcW w:w="817" w:type="dxa"/>
            <w:vAlign w:val="center"/>
          </w:tcPr>
          <w:p w:rsidR="00C909D1" w:rsidRPr="00D82537" w:rsidRDefault="00C909D1" w:rsidP="00C909D1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</w:tcPr>
          <w:p w:rsidR="00C909D1" w:rsidRDefault="00C909D1" w:rsidP="00C909D1">
            <w:r w:rsidRPr="00086590">
              <w:rPr>
                <w:rFonts w:ascii="Arial" w:hAnsi="Arial" w:cs="Arial"/>
                <w:sz w:val="20"/>
                <w:szCs w:val="20"/>
                <w:lang w:val="sr-Cyrl-RS"/>
              </w:rPr>
              <w:t xml:space="preserve">Центар за социјални рад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Града Новог Сада</w:t>
            </w:r>
          </w:p>
        </w:tc>
        <w:tc>
          <w:tcPr>
            <w:tcW w:w="1317" w:type="dxa"/>
            <w:vAlign w:val="center"/>
          </w:tcPr>
          <w:p w:rsidR="00C909D1" w:rsidRPr="00AA2900" w:rsidRDefault="00C909D1" w:rsidP="00C909D1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Нови Сад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09D1" w:rsidRDefault="00C909D1" w:rsidP="00C90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</w:tr>
      <w:tr w:rsidR="00C909D1" w:rsidRPr="00D82537" w:rsidTr="008132BB">
        <w:trPr>
          <w:jc w:val="center"/>
        </w:trPr>
        <w:tc>
          <w:tcPr>
            <w:tcW w:w="817" w:type="dxa"/>
            <w:vAlign w:val="center"/>
          </w:tcPr>
          <w:p w:rsidR="00C909D1" w:rsidRPr="00D82537" w:rsidRDefault="00C909D1" w:rsidP="00C909D1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</w:tcPr>
          <w:p w:rsidR="00C909D1" w:rsidRDefault="00C909D1" w:rsidP="00C909D1">
            <w:r w:rsidRPr="00086590">
              <w:rPr>
                <w:rFonts w:ascii="Arial" w:hAnsi="Arial" w:cs="Arial"/>
                <w:sz w:val="20"/>
                <w:szCs w:val="20"/>
                <w:lang w:val="sr-Cyrl-RS"/>
              </w:rPr>
              <w:t xml:space="preserve">Центар за социјални рад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Шид</w:t>
            </w:r>
          </w:p>
        </w:tc>
        <w:tc>
          <w:tcPr>
            <w:tcW w:w="1317" w:type="dxa"/>
            <w:vAlign w:val="center"/>
          </w:tcPr>
          <w:p w:rsidR="00C909D1" w:rsidRPr="00AA2900" w:rsidRDefault="00C909D1" w:rsidP="00C909D1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Шид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09D1" w:rsidRDefault="00C909D1" w:rsidP="00C90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</w:tr>
      <w:tr w:rsidR="00C909D1" w:rsidRPr="00D82537" w:rsidTr="008132BB">
        <w:trPr>
          <w:jc w:val="center"/>
        </w:trPr>
        <w:tc>
          <w:tcPr>
            <w:tcW w:w="817" w:type="dxa"/>
            <w:vAlign w:val="center"/>
          </w:tcPr>
          <w:p w:rsidR="00C909D1" w:rsidRPr="00D82537" w:rsidRDefault="00C909D1" w:rsidP="00C909D1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</w:tcPr>
          <w:p w:rsidR="00C909D1" w:rsidRDefault="00C909D1" w:rsidP="00C909D1">
            <w:r w:rsidRPr="00086590">
              <w:rPr>
                <w:rFonts w:ascii="Arial" w:hAnsi="Arial" w:cs="Arial"/>
                <w:sz w:val="20"/>
                <w:szCs w:val="20"/>
                <w:lang w:val="sr-Cyrl-RS"/>
              </w:rPr>
              <w:t xml:space="preserve">Центар за социјални рад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Стара Пазова</w:t>
            </w:r>
          </w:p>
        </w:tc>
        <w:tc>
          <w:tcPr>
            <w:tcW w:w="1317" w:type="dxa"/>
            <w:vAlign w:val="center"/>
          </w:tcPr>
          <w:p w:rsidR="00C909D1" w:rsidRPr="00AA2900" w:rsidRDefault="00C909D1" w:rsidP="00C909D1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Стара Пазова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09D1" w:rsidRDefault="00C909D1" w:rsidP="00C90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</w:tr>
      <w:tr w:rsidR="00C909D1" w:rsidRPr="00D82537" w:rsidTr="008132BB">
        <w:trPr>
          <w:jc w:val="center"/>
        </w:trPr>
        <w:tc>
          <w:tcPr>
            <w:tcW w:w="817" w:type="dxa"/>
            <w:vAlign w:val="center"/>
          </w:tcPr>
          <w:p w:rsidR="00C909D1" w:rsidRPr="00D82537" w:rsidRDefault="00C909D1" w:rsidP="00C909D1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</w:tcPr>
          <w:p w:rsidR="00C909D1" w:rsidRDefault="00C909D1" w:rsidP="00C909D1">
            <w:r w:rsidRPr="00086590">
              <w:rPr>
                <w:rFonts w:ascii="Arial" w:hAnsi="Arial" w:cs="Arial"/>
                <w:sz w:val="20"/>
                <w:szCs w:val="20"/>
                <w:lang w:val="sr-Cyrl-RS"/>
              </w:rPr>
              <w:t xml:space="preserve">Центар за социјални рад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Мали Иђош</w:t>
            </w:r>
          </w:p>
        </w:tc>
        <w:tc>
          <w:tcPr>
            <w:tcW w:w="1317" w:type="dxa"/>
            <w:vAlign w:val="center"/>
          </w:tcPr>
          <w:p w:rsidR="00C909D1" w:rsidRPr="00AA2900" w:rsidRDefault="00C909D1" w:rsidP="00C909D1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Мали Иђош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09D1" w:rsidRDefault="00C909D1" w:rsidP="00C90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</w:tr>
      <w:tr w:rsidR="00C909D1" w:rsidRPr="00D82537" w:rsidTr="008132BB">
        <w:trPr>
          <w:jc w:val="center"/>
        </w:trPr>
        <w:tc>
          <w:tcPr>
            <w:tcW w:w="817" w:type="dxa"/>
            <w:vAlign w:val="center"/>
          </w:tcPr>
          <w:p w:rsidR="00C909D1" w:rsidRPr="00D82537" w:rsidRDefault="00C909D1" w:rsidP="00C909D1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</w:tcPr>
          <w:p w:rsidR="00C909D1" w:rsidRDefault="00C909D1" w:rsidP="00C909D1">
            <w:r w:rsidRPr="00086590">
              <w:rPr>
                <w:rFonts w:ascii="Arial" w:hAnsi="Arial" w:cs="Arial"/>
                <w:sz w:val="20"/>
                <w:szCs w:val="20"/>
                <w:lang w:val="sr-Cyrl-RS"/>
              </w:rPr>
              <w:t xml:space="preserve">Центар за социјални рад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Бачка Паланка</w:t>
            </w:r>
          </w:p>
        </w:tc>
        <w:tc>
          <w:tcPr>
            <w:tcW w:w="1317" w:type="dxa"/>
            <w:vAlign w:val="center"/>
          </w:tcPr>
          <w:p w:rsidR="00C909D1" w:rsidRPr="00AA2900" w:rsidRDefault="00C909D1" w:rsidP="00C909D1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Бачка Паланка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09D1" w:rsidRDefault="00C909D1" w:rsidP="00C90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</w:tr>
      <w:tr w:rsidR="00C909D1" w:rsidRPr="00D82537" w:rsidTr="008132BB">
        <w:trPr>
          <w:jc w:val="center"/>
        </w:trPr>
        <w:tc>
          <w:tcPr>
            <w:tcW w:w="817" w:type="dxa"/>
            <w:vAlign w:val="center"/>
          </w:tcPr>
          <w:p w:rsidR="00C909D1" w:rsidRPr="00D82537" w:rsidRDefault="00C909D1" w:rsidP="00C909D1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</w:tcPr>
          <w:p w:rsidR="00C909D1" w:rsidRDefault="00C909D1" w:rsidP="00C909D1">
            <w:r w:rsidRPr="00086590">
              <w:rPr>
                <w:rFonts w:ascii="Arial" w:hAnsi="Arial" w:cs="Arial"/>
                <w:sz w:val="20"/>
                <w:szCs w:val="20"/>
                <w:lang w:val="sr-Cyrl-RS"/>
              </w:rPr>
              <w:t xml:space="preserve">Центар за социјални рад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Кикинда</w:t>
            </w:r>
          </w:p>
        </w:tc>
        <w:tc>
          <w:tcPr>
            <w:tcW w:w="1317" w:type="dxa"/>
            <w:vAlign w:val="center"/>
          </w:tcPr>
          <w:p w:rsidR="00C909D1" w:rsidRPr="00AA2900" w:rsidRDefault="00C909D1" w:rsidP="00C909D1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Кикинда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09D1" w:rsidRDefault="00C909D1" w:rsidP="00C90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</w:tr>
      <w:tr w:rsidR="00C909D1" w:rsidRPr="00D82537" w:rsidTr="008132BB">
        <w:trPr>
          <w:jc w:val="center"/>
        </w:trPr>
        <w:tc>
          <w:tcPr>
            <w:tcW w:w="817" w:type="dxa"/>
            <w:vAlign w:val="center"/>
          </w:tcPr>
          <w:p w:rsidR="00C909D1" w:rsidRPr="00D82537" w:rsidRDefault="00C909D1" w:rsidP="00C909D1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</w:tcPr>
          <w:p w:rsidR="00C909D1" w:rsidRDefault="00C909D1" w:rsidP="00C909D1">
            <w:r w:rsidRPr="00086590">
              <w:rPr>
                <w:rFonts w:ascii="Arial" w:hAnsi="Arial" w:cs="Arial"/>
                <w:sz w:val="20"/>
                <w:szCs w:val="20"/>
                <w:lang w:val="sr-Cyrl-RS"/>
              </w:rPr>
              <w:t xml:space="preserve">Центар за социјални рад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Ада</w:t>
            </w:r>
          </w:p>
        </w:tc>
        <w:tc>
          <w:tcPr>
            <w:tcW w:w="1317" w:type="dxa"/>
            <w:vAlign w:val="center"/>
          </w:tcPr>
          <w:p w:rsidR="00C909D1" w:rsidRPr="00AA2900" w:rsidRDefault="00C909D1" w:rsidP="00C909D1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Ада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09D1" w:rsidRDefault="00C909D1" w:rsidP="00C90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C909D1" w:rsidRPr="00D82537" w:rsidTr="008132BB">
        <w:trPr>
          <w:jc w:val="center"/>
        </w:trPr>
        <w:tc>
          <w:tcPr>
            <w:tcW w:w="817" w:type="dxa"/>
            <w:vAlign w:val="center"/>
          </w:tcPr>
          <w:p w:rsidR="00C909D1" w:rsidRPr="00D82537" w:rsidRDefault="00C909D1" w:rsidP="00C909D1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</w:tcPr>
          <w:p w:rsidR="00C909D1" w:rsidRDefault="00C909D1" w:rsidP="00C909D1">
            <w:r w:rsidRPr="00086590">
              <w:rPr>
                <w:rFonts w:ascii="Arial" w:hAnsi="Arial" w:cs="Arial"/>
                <w:sz w:val="20"/>
                <w:szCs w:val="20"/>
                <w:lang w:val="sr-Cyrl-RS"/>
              </w:rPr>
              <w:t xml:space="preserve">Центар за социјални рад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Бач</w:t>
            </w:r>
          </w:p>
        </w:tc>
        <w:tc>
          <w:tcPr>
            <w:tcW w:w="1317" w:type="dxa"/>
            <w:vAlign w:val="center"/>
          </w:tcPr>
          <w:p w:rsidR="00C909D1" w:rsidRPr="00AA2900" w:rsidRDefault="00C909D1" w:rsidP="00C909D1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Бач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09D1" w:rsidRDefault="00C909D1" w:rsidP="00C90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</w:tr>
      <w:tr w:rsidR="00C909D1" w:rsidRPr="00D82537" w:rsidTr="008132BB">
        <w:trPr>
          <w:jc w:val="center"/>
        </w:trPr>
        <w:tc>
          <w:tcPr>
            <w:tcW w:w="817" w:type="dxa"/>
            <w:vAlign w:val="center"/>
          </w:tcPr>
          <w:p w:rsidR="00C909D1" w:rsidRPr="00D82537" w:rsidRDefault="00C909D1" w:rsidP="00C909D1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</w:tcPr>
          <w:p w:rsidR="00C909D1" w:rsidRDefault="00C909D1" w:rsidP="00C909D1">
            <w:r w:rsidRPr="00086590">
              <w:rPr>
                <w:rFonts w:ascii="Arial" w:hAnsi="Arial" w:cs="Arial"/>
                <w:sz w:val="20"/>
                <w:szCs w:val="20"/>
                <w:lang w:val="sr-Cyrl-RS"/>
              </w:rPr>
              <w:t xml:space="preserve">Центар за социјални рад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Сента</w:t>
            </w:r>
          </w:p>
        </w:tc>
        <w:tc>
          <w:tcPr>
            <w:tcW w:w="1317" w:type="dxa"/>
            <w:vAlign w:val="center"/>
          </w:tcPr>
          <w:p w:rsidR="00C909D1" w:rsidRPr="00AA2900" w:rsidRDefault="00C909D1" w:rsidP="00C909D1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Сента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09D1" w:rsidRDefault="00C909D1" w:rsidP="00C90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C909D1" w:rsidRPr="00D82537" w:rsidTr="008132BB">
        <w:trPr>
          <w:jc w:val="center"/>
        </w:trPr>
        <w:tc>
          <w:tcPr>
            <w:tcW w:w="817" w:type="dxa"/>
            <w:vAlign w:val="center"/>
          </w:tcPr>
          <w:p w:rsidR="00C909D1" w:rsidRPr="00D82537" w:rsidRDefault="00C909D1" w:rsidP="00C909D1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</w:tcPr>
          <w:p w:rsidR="00C909D1" w:rsidRPr="00086590" w:rsidRDefault="00C909D1" w:rsidP="00C909D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Центар за социјални рад Сава</w:t>
            </w:r>
          </w:p>
        </w:tc>
        <w:tc>
          <w:tcPr>
            <w:tcW w:w="1317" w:type="dxa"/>
            <w:vAlign w:val="center"/>
          </w:tcPr>
          <w:p w:rsidR="00C909D1" w:rsidRDefault="00C909D1" w:rsidP="00C909D1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Сремска Митровица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09D1" w:rsidRDefault="00C909D1" w:rsidP="00C90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</w:tr>
      <w:tr w:rsidR="00C909D1" w:rsidRPr="00D82537" w:rsidTr="008132BB">
        <w:trPr>
          <w:jc w:val="center"/>
        </w:trPr>
        <w:tc>
          <w:tcPr>
            <w:tcW w:w="817" w:type="dxa"/>
            <w:vAlign w:val="center"/>
          </w:tcPr>
          <w:p w:rsidR="00C909D1" w:rsidRPr="00D82537" w:rsidRDefault="00C909D1" w:rsidP="00C909D1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</w:tcPr>
          <w:p w:rsidR="00C909D1" w:rsidRDefault="00C909D1" w:rsidP="00C909D1">
            <w:r w:rsidRPr="00F810D7">
              <w:rPr>
                <w:rFonts w:ascii="Arial" w:hAnsi="Arial" w:cs="Arial"/>
                <w:sz w:val="20"/>
                <w:szCs w:val="20"/>
                <w:lang w:val="sr-Cyrl-RS"/>
              </w:rPr>
              <w:t xml:space="preserve">Центар за социјални рад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Ковачица</w:t>
            </w:r>
          </w:p>
        </w:tc>
        <w:tc>
          <w:tcPr>
            <w:tcW w:w="1317" w:type="dxa"/>
            <w:vAlign w:val="center"/>
          </w:tcPr>
          <w:p w:rsidR="00C909D1" w:rsidRDefault="00C909D1" w:rsidP="00C909D1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Ковачица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09D1" w:rsidRDefault="00C909D1" w:rsidP="00C90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C909D1" w:rsidRPr="00D82537" w:rsidTr="008132BB">
        <w:trPr>
          <w:jc w:val="center"/>
        </w:trPr>
        <w:tc>
          <w:tcPr>
            <w:tcW w:w="817" w:type="dxa"/>
            <w:vAlign w:val="center"/>
          </w:tcPr>
          <w:p w:rsidR="00C909D1" w:rsidRPr="00D82537" w:rsidRDefault="00C909D1" w:rsidP="00C909D1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</w:tcPr>
          <w:p w:rsidR="00C909D1" w:rsidRDefault="00C909D1" w:rsidP="00C909D1">
            <w:r w:rsidRPr="00F810D7">
              <w:rPr>
                <w:rFonts w:ascii="Arial" w:hAnsi="Arial" w:cs="Arial"/>
                <w:sz w:val="20"/>
                <w:szCs w:val="20"/>
                <w:lang w:val="sr-Cyrl-RS"/>
              </w:rPr>
              <w:t xml:space="preserve">Центар за социјални рад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Србобран</w:t>
            </w:r>
          </w:p>
        </w:tc>
        <w:tc>
          <w:tcPr>
            <w:tcW w:w="1317" w:type="dxa"/>
            <w:vAlign w:val="center"/>
          </w:tcPr>
          <w:p w:rsidR="00C909D1" w:rsidRDefault="00C909D1" w:rsidP="00C909D1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Србобран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09D1" w:rsidRDefault="00C909D1" w:rsidP="00C90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</w:tr>
      <w:tr w:rsidR="00C909D1" w:rsidRPr="00D82537" w:rsidTr="008132BB">
        <w:trPr>
          <w:jc w:val="center"/>
        </w:trPr>
        <w:tc>
          <w:tcPr>
            <w:tcW w:w="817" w:type="dxa"/>
            <w:vAlign w:val="center"/>
          </w:tcPr>
          <w:p w:rsidR="00C909D1" w:rsidRPr="00D82537" w:rsidRDefault="00C909D1" w:rsidP="00C909D1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</w:tcPr>
          <w:p w:rsidR="00C909D1" w:rsidRDefault="00C909D1" w:rsidP="00C909D1">
            <w:r w:rsidRPr="00F810D7">
              <w:rPr>
                <w:rFonts w:ascii="Arial" w:hAnsi="Arial" w:cs="Arial"/>
                <w:sz w:val="20"/>
                <w:szCs w:val="20"/>
                <w:lang w:val="sr-Cyrl-RS"/>
              </w:rPr>
              <w:t xml:space="preserve">Центар за социјални рад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1. март</w:t>
            </w:r>
          </w:p>
        </w:tc>
        <w:tc>
          <w:tcPr>
            <w:tcW w:w="1317" w:type="dxa"/>
            <w:vAlign w:val="center"/>
          </w:tcPr>
          <w:p w:rsidR="00C909D1" w:rsidRDefault="00C909D1" w:rsidP="00C909D1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Алибунар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09D1" w:rsidRDefault="00C909D1" w:rsidP="00C90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</w:tr>
      <w:tr w:rsidR="00C909D1" w:rsidRPr="00D82537" w:rsidTr="008132BB">
        <w:trPr>
          <w:jc w:val="center"/>
        </w:trPr>
        <w:tc>
          <w:tcPr>
            <w:tcW w:w="817" w:type="dxa"/>
            <w:vAlign w:val="center"/>
          </w:tcPr>
          <w:p w:rsidR="00C909D1" w:rsidRPr="00D82537" w:rsidRDefault="00C909D1" w:rsidP="00C909D1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</w:tcPr>
          <w:p w:rsidR="00C909D1" w:rsidRPr="00F810D7" w:rsidRDefault="00C909D1" w:rsidP="00C909D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Центар за социјални рад Бечеј</w:t>
            </w:r>
          </w:p>
        </w:tc>
        <w:tc>
          <w:tcPr>
            <w:tcW w:w="1317" w:type="dxa"/>
            <w:vAlign w:val="center"/>
          </w:tcPr>
          <w:p w:rsidR="00C909D1" w:rsidRDefault="00C909D1" w:rsidP="00C909D1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Бечеј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09D1" w:rsidRDefault="00C909D1" w:rsidP="00C90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C909D1" w:rsidRPr="00D82537" w:rsidTr="008132BB">
        <w:trPr>
          <w:jc w:val="center"/>
        </w:trPr>
        <w:tc>
          <w:tcPr>
            <w:tcW w:w="817" w:type="dxa"/>
            <w:vAlign w:val="center"/>
          </w:tcPr>
          <w:p w:rsidR="00C909D1" w:rsidRPr="00D82537" w:rsidRDefault="00C909D1" w:rsidP="00C909D1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Times New Roman" w:hAnsiTheme="minorHAnsi"/>
                <w:color w:val="000000"/>
                <w:lang w:val="sr-Latn-RS" w:eastAsia="sr-Latn-RS"/>
              </w:rPr>
            </w:pPr>
          </w:p>
        </w:tc>
        <w:tc>
          <w:tcPr>
            <w:tcW w:w="2936" w:type="dxa"/>
          </w:tcPr>
          <w:p w:rsidR="00C909D1" w:rsidRDefault="00C909D1" w:rsidP="00C909D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67608">
              <w:rPr>
                <w:rFonts w:ascii="Arial" w:hAnsi="Arial" w:cs="Arial"/>
                <w:sz w:val="20"/>
                <w:szCs w:val="20"/>
                <w:lang w:val="sr-Cyrl-RS"/>
              </w:rPr>
              <w:t>Центар за социјални 8. Мај Бела Црква</w:t>
            </w:r>
          </w:p>
        </w:tc>
        <w:tc>
          <w:tcPr>
            <w:tcW w:w="1317" w:type="dxa"/>
            <w:vAlign w:val="center"/>
          </w:tcPr>
          <w:p w:rsidR="00C909D1" w:rsidRDefault="00C909D1" w:rsidP="00C909D1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67608">
              <w:rPr>
                <w:rFonts w:ascii="Arial" w:hAnsi="Arial" w:cs="Arial"/>
                <w:sz w:val="20"/>
                <w:szCs w:val="20"/>
                <w:lang w:val="sr-Cyrl-RS"/>
              </w:rPr>
              <w:t>Бела Црква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09D1" w:rsidRDefault="00C909D1" w:rsidP="00C90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</w:tbl>
    <w:p w:rsidR="00750988" w:rsidRDefault="00750988" w:rsidP="002D2178">
      <w:pPr>
        <w:ind w:firstLine="360"/>
        <w:jc w:val="both"/>
        <w:rPr>
          <w:lang w:val="sr-Latn-RS"/>
        </w:rPr>
      </w:pPr>
    </w:p>
    <w:p w:rsidR="00DE673D" w:rsidRPr="00DE673D" w:rsidRDefault="00DE673D" w:rsidP="00DE673D">
      <w:pPr>
        <w:ind w:firstLine="360"/>
        <w:jc w:val="both"/>
        <w:rPr>
          <w:lang w:val="ru-RU"/>
        </w:rPr>
      </w:pPr>
      <w:r w:rsidRPr="00DE673D">
        <w:rPr>
          <w:lang w:val="ru-RU"/>
        </w:rPr>
        <w:t>На основу члана 10. став 5. Правилник</w:t>
      </w:r>
      <w:r>
        <w:rPr>
          <w:lang w:val="ru-RU"/>
        </w:rPr>
        <w:t>а</w:t>
      </w:r>
      <w:r w:rsidRPr="00DE673D">
        <w:rPr>
          <w:lang w:val="ru-RU"/>
        </w:rPr>
        <w:t xml:space="preserve">  о поступку и критеријумима за доделу финансијских средстава Покрајинског секретаријата за социјалну политику, демографију и равноправност полова центрима за социјални рад са територије АП Војводине за финансирање ангажовања координатора за ромска питања Предлог листе вредновања и рангирања пријава на јавни конкурс објављује се на интернет страници Покрајинског секретаријата социјалну политику, демографију и равноправност </w:t>
      </w:r>
      <w:r w:rsidRPr="00DE673D">
        <w:rPr>
          <w:lang w:val="ru-RU"/>
        </w:rPr>
        <w:lastRenderedPageBreak/>
        <w:t xml:space="preserve">полова и доставља покрајинском секретаријату за социјалну политику, демографију и равноправност полова ради одлучивања о додели и висини средстава. </w:t>
      </w:r>
    </w:p>
    <w:p w:rsidR="002D2178" w:rsidRPr="002D2178" w:rsidRDefault="00DE673D" w:rsidP="00DE673D">
      <w:pPr>
        <w:ind w:firstLine="360"/>
        <w:jc w:val="both"/>
        <w:rPr>
          <w:lang w:val="sr-Cyrl-CS"/>
        </w:rPr>
      </w:pPr>
      <w:r w:rsidRPr="00DE673D">
        <w:rPr>
          <w:lang w:val="ru-RU"/>
        </w:rPr>
        <w:t xml:space="preserve">На основу члана 11. </w:t>
      </w:r>
      <w:r>
        <w:rPr>
          <w:lang w:val="ru-RU"/>
        </w:rPr>
        <w:t>Правилника</w:t>
      </w:r>
      <w:r w:rsidRPr="00DE673D">
        <w:rPr>
          <w:lang w:val="ru-RU"/>
        </w:rPr>
        <w:t xml:space="preserve">  о поступку и критеријумима за доделу финансијских средстава Покрајинског секретаријата за социјалну политику, демографију и равноправност полова центрима за социјални рад са територије АП Војводине за финансирање ангажовања координатора за ромска питањ, решењем које је коначно, покрајински секретар социјалну политику, демографију и равноправност полова, у с ликвидним могућностима буџета Аутономне покрајине Војводине, одлучује о додели средстава и висини средстава, у року од 15 дана од дана објављивања предлога листе вредновања и рангирања пријава на јавни конкурс на интернет страници Покрајинског секретаријата за социјалну политику, демографију и равноправност полова.</w:t>
      </w:r>
    </w:p>
    <w:p w:rsidR="002D2178" w:rsidRPr="002D2178" w:rsidRDefault="002D2178" w:rsidP="002D2178">
      <w:pPr>
        <w:rPr>
          <w:rFonts w:cs="Tahoma"/>
          <w:bCs/>
          <w:lang w:val="sr-Cyrl-CS"/>
        </w:rPr>
      </w:pPr>
      <w:r w:rsidRPr="002D2178">
        <w:rPr>
          <w:lang w:val="ru-RU"/>
        </w:rPr>
        <w:tab/>
      </w:r>
      <w:r w:rsidRPr="002D2178">
        <w:rPr>
          <w:lang w:val="ru-RU"/>
        </w:rPr>
        <w:tab/>
      </w:r>
      <w:r w:rsidRPr="002D2178">
        <w:rPr>
          <w:lang w:val="ru-RU"/>
        </w:rPr>
        <w:tab/>
      </w:r>
      <w:r w:rsidRPr="002D2178">
        <w:rPr>
          <w:lang w:val="ru-RU"/>
        </w:rPr>
        <w:tab/>
      </w:r>
      <w:r w:rsidRPr="002D2178">
        <w:rPr>
          <w:lang w:val="ru-RU"/>
        </w:rPr>
        <w:tab/>
      </w:r>
      <w:r w:rsidRPr="002D2178">
        <w:rPr>
          <w:lang w:val="ru-RU"/>
        </w:rPr>
        <w:tab/>
      </w:r>
      <w:r w:rsidRPr="002D2178">
        <w:rPr>
          <w:rFonts w:cs="Tahoma"/>
          <w:bCs/>
          <w:lang w:val="sr-Cyrl-CS"/>
        </w:rPr>
        <w:t>Комисија за спровођење поступка</w:t>
      </w:r>
    </w:p>
    <w:p w:rsidR="007B2A4A" w:rsidRPr="009C6C67" w:rsidRDefault="002D2178" w:rsidP="009C6C67">
      <w:pPr>
        <w:rPr>
          <w:lang w:val="ru-RU"/>
        </w:rPr>
      </w:pPr>
      <w:r w:rsidRPr="002D2178">
        <w:rPr>
          <w:rFonts w:cs="Tahoma"/>
          <w:bCs/>
          <w:lang w:val="sr-Cyrl-CS"/>
        </w:rPr>
        <w:t xml:space="preserve">                                                                    </w:t>
      </w:r>
      <w:r>
        <w:rPr>
          <w:rFonts w:cs="Tahoma"/>
          <w:bCs/>
          <w:lang w:val="sr-Cyrl-CS"/>
        </w:rPr>
        <w:t xml:space="preserve">                               </w:t>
      </w:r>
      <w:r w:rsidRPr="002D2178">
        <w:rPr>
          <w:rFonts w:cs="Tahoma"/>
          <w:bCs/>
          <w:lang w:val="sr-Cyrl-CS"/>
        </w:rPr>
        <w:t xml:space="preserve">        </w:t>
      </w:r>
      <w:r w:rsidRPr="002D2178">
        <w:rPr>
          <w:lang w:val="ru-RU"/>
        </w:rPr>
        <w:t xml:space="preserve">јавног конкурса </w:t>
      </w:r>
    </w:p>
    <w:sectPr w:rsidR="007B2A4A" w:rsidRPr="009C6C67" w:rsidSect="00C504F2">
      <w:headerReference w:type="default" r:id="rId7"/>
      <w:footerReference w:type="default" r:id="rId8"/>
      <w:headerReference w:type="first" r:id="rId9"/>
      <w:pgSz w:w="11906" w:h="16838"/>
      <w:pgMar w:top="1417" w:right="70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A86" w:rsidRDefault="00374A86" w:rsidP="000D3018">
      <w:pPr>
        <w:spacing w:after="0" w:line="240" w:lineRule="auto"/>
      </w:pPr>
      <w:r>
        <w:separator/>
      </w:r>
    </w:p>
  </w:endnote>
  <w:endnote w:type="continuationSeparator" w:id="0">
    <w:p w:rsidR="00374A86" w:rsidRDefault="00374A86" w:rsidP="000D3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39857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62EF" w:rsidRDefault="001162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12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162EF" w:rsidRDefault="001162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A86" w:rsidRDefault="00374A86" w:rsidP="000D3018">
      <w:pPr>
        <w:spacing w:after="0" w:line="240" w:lineRule="auto"/>
      </w:pPr>
      <w:r>
        <w:separator/>
      </w:r>
    </w:p>
  </w:footnote>
  <w:footnote w:type="continuationSeparator" w:id="0">
    <w:p w:rsidR="00374A86" w:rsidRDefault="00374A86" w:rsidP="000D3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2EF" w:rsidRPr="00E74B97" w:rsidRDefault="001162EF" w:rsidP="00E74B97">
    <w:pPr>
      <w:tabs>
        <w:tab w:val="center" w:pos="4703"/>
        <w:tab w:val="right" w:pos="940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35" w:type="dxa"/>
      <w:tblInd w:w="-601" w:type="dxa"/>
      <w:tblLayout w:type="fixed"/>
      <w:tblLook w:val="04A0" w:firstRow="1" w:lastRow="0" w:firstColumn="1" w:lastColumn="0" w:noHBand="0" w:noVBand="1"/>
    </w:tblPr>
    <w:tblGrid>
      <w:gridCol w:w="2552"/>
      <w:gridCol w:w="2835"/>
      <w:gridCol w:w="5448"/>
    </w:tblGrid>
    <w:tr w:rsidR="001162EF" w:rsidRPr="00E74B97" w:rsidTr="00D4361D">
      <w:trPr>
        <w:trHeight w:val="1975"/>
      </w:trPr>
      <w:tc>
        <w:tcPr>
          <w:tcW w:w="2552" w:type="dxa"/>
        </w:tcPr>
        <w:p w:rsidR="001162EF" w:rsidRPr="00E74B97" w:rsidRDefault="001162EF" w:rsidP="00F93008">
          <w:pPr>
            <w:tabs>
              <w:tab w:val="center" w:pos="4703"/>
              <w:tab w:val="right" w:pos="9406"/>
            </w:tabs>
            <w:spacing w:after="0" w:line="240" w:lineRule="auto"/>
            <w:ind w:left="-198" w:firstLine="108"/>
            <w:rPr>
              <w:color w:val="000000"/>
            </w:rPr>
          </w:pPr>
          <w:r>
            <w:rPr>
              <w:noProof/>
              <w:color w:val="000000"/>
              <w:lang w:val="sr-Latn-RS" w:eastAsia="sr-Latn-RS"/>
            </w:rPr>
            <w:drawing>
              <wp:inline distT="0" distB="0" distL="0" distR="0" wp14:anchorId="31677506" wp14:editId="69014523">
                <wp:extent cx="1489710" cy="965835"/>
                <wp:effectExtent l="0" t="0" r="0" b="5715"/>
                <wp:docPr id="1" name="Picture 1" descr="ГРБОВИ ЗА МЕМОРАНДУ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ГРБОВИ ЗА МЕМОРАНДУМ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9710" cy="965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83" w:type="dxa"/>
          <w:gridSpan w:val="2"/>
        </w:tcPr>
        <w:p w:rsidR="001162EF" w:rsidRPr="00E74B97" w:rsidRDefault="001162EF" w:rsidP="00F93008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4"/>
              <w:szCs w:val="20"/>
            </w:rPr>
          </w:pPr>
        </w:p>
        <w:p w:rsidR="001162EF" w:rsidRPr="00E74B97" w:rsidRDefault="001162EF" w:rsidP="00F93008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4"/>
              <w:szCs w:val="20"/>
            </w:rPr>
          </w:pPr>
        </w:p>
        <w:p w:rsidR="001162EF" w:rsidRPr="00E74B97" w:rsidRDefault="001162EF" w:rsidP="00F93008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8"/>
              <w:szCs w:val="20"/>
              <w:lang w:val="ru-RU"/>
            </w:rPr>
          </w:pPr>
          <w:r w:rsidRPr="00E74B97">
            <w:rPr>
              <w:color w:val="000000"/>
              <w:sz w:val="18"/>
              <w:szCs w:val="20"/>
              <w:lang w:val="ru-RU"/>
            </w:rPr>
            <w:t>Република Србија</w:t>
          </w:r>
        </w:p>
        <w:p w:rsidR="001162EF" w:rsidRPr="00E74B97" w:rsidRDefault="001162EF" w:rsidP="00F93008">
          <w:pPr>
            <w:spacing w:after="0" w:line="240" w:lineRule="auto"/>
            <w:rPr>
              <w:color w:val="000000"/>
              <w:sz w:val="18"/>
              <w:szCs w:val="20"/>
              <w:lang w:val="ru-RU"/>
            </w:rPr>
          </w:pPr>
          <w:r w:rsidRPr="00E74B97">
            <w:rPr>
              <w:color w:val="000000"/>
              <w:sz w:val="18"/>
              <w:szCs w:val="20"/>
              <w:lang w:val="ru-RU"/>
            </w:rPr>
            <w:t>Аутономна покрајина Војводина</w:t>
          </w:r>
        </w:p>
        <w:p w:rsidR="001162EF" w:rsidRDefault="001162EF" w:rsidP="00F93008">
          <w:pPr>
            <w:spacing w:after="0" w:line="240" w:lineRule="auto"/>
            <w:rPr>
              <w:b/>
              <w:color w:val="000000"/>
              <w:sz w:val="28"/>
              <w:szCs w:val="20"/>
              <w:lang w:val="ru-RU"/>
            </w:rPr>
          </w:pPr>
          <w:r w:rsidRPr="00E74B97">
            <w:rPr>
              <w:b/>
              <w:color w:val="000000"/>
              <w:sz w:val="28"/>
              <w:szCs w:val="20"/>
              <w:lang w:val="ru-RU"/>
            </w:rPr>
            <w:t>Покрајинск</w:t>
          </w:r>
          <w:r>
            <w:rPr>
              <w:b/>
              <w:color w:val="000000"/>
              <w:sz w:val="28"/>
              <w:szCs w:val="20"/>
              <w:lang w:val="ru-RU"/>
            </w:rPr>
            <w:t>и секретаријат за</w:t>
          </w:r>
        </w:p>
        <w:p w:rsidR="001162EF" w:rsidRPr="00F5426E" w:rsidRDefault="001162EF" w:rsidP="00F93008">
          <w:pPr>
            <w:spacing w:after="0" w:line="240" w:lineRule="auto"/>
            <w:rPr>
              <w:b/>
              <w:sz w:val="28"/>
              <w:szCs w:val="20"/>
              <w:lang w:val="ru-RU"/>
            </w:rPr>
          </w:pPr>
          <w:r w:rsidRPr="00F5426E">
            <w:rPr>
              <w:b/>
              <w:sz w:val="28"/>
              <w:szCs w:val="20"/>
              <w:lang w:val="ru-RU"/>
            </w:rPr>
            <w:t xml:space="preserve">социјалну политику, демографију </w:t>
          </w:r>
        </w:p>
        <w:p w:rsidR="001162EF" w:rsidRPr="009C2BAB" w:rsidRDefault="001162EF" w:rsidP="00F93008">
          <w:pPr>
            <w:spacing w:after="0" w:line="240" w:lineRule="auto"/>
            <w:rPr>
              <w:b/>
              <w:color w:val="FF0000"/>
              <w:sz w:val="28"/>
              <w:szCs w:val="20"/>
              <w:lang w:val="ru-RU"/>
            </w:rPr>
          </w:pPr>
          <w:r w:rsidRPr="00F5426E">
            <w:rPr>
              <w:b/>
              <w:sz w:val="28"/>
              <w:szCs w:val="20"/>
              <w:lang w:val="ru-RU"/>
            </w:rPr>
            <w:t>и равноправност полова</w:t>
          </w:r>
        </w:p>
        <w:p w:rsidR="001162EF" w:rsidRPr="00E74B97" w:rsidRDefault="001162EF" w:rsidP="00F93008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6"/>
              <w:szCs w:val="16"/>
              <w:lang w:val="ru-RU"/>
            </w:rPr>
          </w:pPr>
        </w:p>
        <w:p w:rsidR="001162EF" w:rsidRPr="00E74B97" w:rsidRDefault="001162EF" w:rsidP="00F93008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6"/>
              <w:szCs w:val="16"/>
              <w:lang w:val="ru-RU"/>
            </w:rPr>
          </w:pPr>
        </w:p>
        <w:p w:rsidR="001162EF" w:rsidRPr="00E74B97" w:rsidRDefault="001162EF" w:rsidP="00F93008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20"/>
              <w:szCs w:val="20"/>
              <w:lang w:val="ru-RU"/>
            </w:rPr>
          </w:pPr>
          <w:r w:rsidRPr="00E74B97">
            <w:rPr>
              <w:color w:val="000000"/>
              <w:sz w:val="16"/>
              <w:szCs w:val="16"/>
              <w:lang w:val="ru-RU"/>
            </w:rPr>
            <w:t>Булевар Михајла Пупина 16, 21000 Нови Сад</w:t>
          </w:r>
        </w:p>
        <w:p w:rsidR="001162EF" w:rsidRPr="009C2BAB" w:rsidRDefault="001162EF" w:rsidP="00F93008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FF0000"/>
              <w:sz w:val="16"/>
              <w:szCs w:val="16"/>
              <w:lang w:val="ru-RU"/>
            </w:rPr>
          </w:pPr>
          <w:r w:rsidRPr="00E74B97">
            <w:rPr>
              <w:color w:val="000000"/>
              <w:sz w:val="16"/>
              <w:szCs w:val="16"/>
              <w:lang w:val="ru-RU"/>
            </w:rPr>
            <w:t xml:space="preserve">Т: +381 21 487 </w:t>
          </w:r>
          <w:r>
            <w:rPr>
              <w:color w:val="000000"/>
              <w:sz w:val="16"/>
              <w:szCs w:val="16"/>
              <w:lang w:val="ru-RU"/>
            </w:rPr>
            <w:t xml:space="preserve">4624  Ф: +381 21 </w:t>
          </w:r>
          <w:r w:rsidRPr="00F5426E">
            <w:rPr>
              <w:sz w:val="16"/>
              <w:szCs w:val="16"/>
              <w:lang w:val="ru-RU"/>
            </w:rPr>
            <w:t>456 587</w:t>
          </w:r>
        </w:p>
        <w:p w:rsidR="001162EF" w:rsidRPr="00E74B97" w:rsidRDefault="001162EF" w:rsidP="00F93008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0"/>
              <w:szCs w:val="10"/>
              <w:lang w:val="ru-RU"/>
            </w:rPr>
          </w:pPr>
          <w:r w:rsidRPr="00F5426E">
            <w:rPr>
              <w:sz w:val="16"/>
              <w:szCs w:val="16"/>
              <w:lang w:val="sr-Latn-RS"/>
            </w:rPr>
            <w:t>pssp</w:t>
          </w:r>
          <w:r w:rsidRPr="00F5426E">
            <w:rPr>
              <w:sz w:val="16"/>
              <w:szCs w:val="16"/>
              <w:lang w:val="ru-RU"/>
            </w:rPr>
            <w:t>@vojvodina.gov.rs</w:t>
          </w:r>
          <w:r w:rsidRPr="007B41EE">
            <w:rPr>
              <w:color w:val="FF0000"/>
              <w:sz w:val="16"/>
              <w:szCs w:val="16"/>
              <w:lang w:val="ru-RU"/>
            </w:rPr>
            <w:br/>
          </w:r>
        </w:p>
      </w:tc>
    </w:tr>
    <w:tr w:rsidR="001162EF" w:rsidRPr="00E74B97" w:rsidTr="00D4361D">
      <w:trPr>
        <w:trHeight w:val="305"/>
      </w:trPr>
      <w:tc>
        <w:tcPr>
          <w:tcW w:w="2552" w:type="dxa"/>
        </w:tcPr>
        <w:p w:rsidR="001162EF" w:rsidRPr="00E74B97" w:rsidRDefault="001162EF" w:rsidP="00F93008">
          <w:pPr>
            <w:tabs>
              <w:tab w:val="center" w:pos="4703"/>
              <w:tab w:val="right" w:pos="9406"/>
            </w:tabs>
            <w:spacing w:after="0" w:line="240" w:lineRule="auto"/>
            <w:ind w:left="-198" w:firstLine="108"/>
            <w:rPr>
              <w:noProof/>
              <w:color w:val="000000"/>
              <w:lang w:val="ru-RU"/>
            </w:rPr>
          </w:pPr>
        </w:p>
      </w:tc>
      <w:tc>
        <w:tcPr>
          <w:tcW w:w="2835" w:type="dxa"/>
        </w:tcPr>
        <w:p w:rsidR="001162EF" w:rsidRPr="00095F12" w:rsidRDefault="001162EF" w:rsidP="00813590">
          <w:pPr>
            <w:tabs>
              <w:tab w:val="center" w:pos="995"/>
            </w:tabs>
            <w:spacing w:after="0" w:line="240" w:lineRule="auto"/>
            <w:rPr>
              <w:color w:val="000000"/>
              <w:sz w:val="16"/>
              <w:szCs w:val="16"/>
              <w:lang w:val="sr-Cyrl-RS"/>
            </w:rPr>
          </w:pPr>
          <w:r w:rsidRPr="00E74B97">
            <w:rPr>
              <w:color w:val="000000"/>
              <w:sz w:val="16"/>
              <w:szCs w:val="16"/>
            </w:rPr>
            <w:t xml:space="preserve">БРОЈ: </w:t>
          </w:r>
          <w:r w:rsidR="00AC00F4">
            <w:rPr>
              <w:color w:val="000000"/>
              <w:sz w:val="16"/>
              <w:szCs w:val="16"/>
            </w:rPr>
            <w:t>139-401-5672/2019-04-</w:t>
          </w:r>
          <w:r w:rsidR="00095F12">
            <w:rPr>
              <w:color w:val="000000"/>
              <w:sz w:val="16"/>
              <w:szCs w:val="16"/>
              <w:lang w:val="sr-Cyrl-RS"/>
            </w:rPr>
            <w:t>6</w:t>
          </w:r>
        </w:p>
        <w:p w:rsidR="001162EF" w:rsidRPr="00E74B97" w:rsidRDefault="001162EF" w:rsidP="00F93008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6"/>
              <w:szCs w:val="16"/>
            </w:rPr>
          </w:pPr>
        </w:p>
      </w:tc>
      <w:tc>
        <w:tcPr>
          <w:tcW w:w="5448" w:type="dxa"/>
        </w:tcPr>
        <w:p w:rsidR="001162EF" w:rsidRPr="00D4361D" w:rsidRDefault="001162EF" w:rsidP="00095F12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8"/>
              <w:szCs w:val="18"/>
              <w:lang w:val="sr-Cyrl-RS"/>
            </w:rPr>
          </w:pPr>
          <w:r>
            <w:rPr>
              <w:color w:val="000000"/>
              <w:sz w:val="16"/>
              <w:szCs w:val="16"/>
            </w:rPr>
            <w:t xml:space="preserve">     </w:t>
          </w:r>
          <w:r w:rsidRPr="00E74B97">
            <w:rPr>
              <w:color w:val="000000"/>
              <w:sz w:val="16"/>
              <w:szCs w:val="16"/>
            </w:rPr>
            <w:t>ДАТУМ</w:t>
          </w:r>
          <w:r w:rsidRPr="00F659AC">
            <w:rPr>
              <w:color w:val="000000"/>
            </w:rPr>
            <w:t>:</w:t>
          </w:r>
          <w:r>
            <w:rPr>
              <w:color w:val="000000"/>
            </w:rPr>
            <w:t xml:space="preserve"> </w:t>
          </w:r>
          <w:r w:rsidR="00095F12">
            <w:rPr>
              <w:color w:val="000000"/>
              <w:sz w:val="18"/>
              <w:szCs w:val="18"/>
              <w:lang w:val="sr-Cyrl-RS"/>
            </w:rPr>
            <w:t>09</w:t>
          </w:r>
          <w:r>
            <w:rPr>
              <w:color w:val="000000"/>
              <w:sz w:val="18"/>
              <w:szCs w:val="18"/>
              <w:lang w:val="sr-Cyrl-RS"/>
            </w:rPr>
            <w:t>.</w:t>
          </w:r>
          <w:r w:rsidR="00F7136E">
            <w:rPr>
              <w:color w:val="000000"/>
              <w:sz w:val="18"/>
              <w:szCs w:val="18"/>
              <w:lang w:val="sr-Cyrl-RS"/>
            </w:rPr>
            <w:t xml:space="preserve"> </w:t>
          </w:r>
          <w:r w:rsidR="00095F12">
            <w:rPr>
              <w:color w:val="000000"/>
              <w:sz w:val="18"/>
              <w:szCs w:val="18"/>
              <w:lang w:val="sr-Cyrl-RS"/>
            </w:rPr>
            <w:t>децембар</w:t>
          </w:r>
          <w:r>
            <w:rPr>
              <w:color w:val="000000"/>
              <w:sz w:val="18"/>
              <w:szCs w:val="18"/>
              <w:lang w:val="sr-Cyrl-RS"/>
            </w:rPr>
            <w:t xml:space="preserve"> 201</w:t>
          </w:r>
          <w:r w:rsidR="00AC00F4">
            <w:rPr>
              <w:color w:val="000000"/>
              <w:sz w:val="18"/>
              <w:szCs w:val="18"/>
              <w:lang w:val="sr-Cyrl-RS"/>
            </w:rPr>
            <w:t>9</w:t>
          </w:r>
          <w:r>
            <w:rPr>
              <w:color w:val="000000"/>
              <w:sz w:val="18"/>
              <w:szCs w:val="18"/>
              <w:lang w:val="sr-Cyrl-RS"/>
            </w:rPr>
            <w:t>.године</w:t>
          </w:r>
        </w:p>
      </w:tc>
    </w:tr>
  </w:tbl>
  <w:p w:rsidR="001162EF" w:rsidRDefault="001162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627B7"/>
    <w:multiLevelType w:val="hybridMultilevel"/>
    <w:tmpl w:val="76BC852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42765"/>
    <w:multiLevelType w:val="hybridMultilevel"/>
    <w:tmpl w:val="305A48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917F1"/>
    <w:multiLevelType w:val="hybridMultilevel"/>
    <w:tmpl w:val="76BC852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2190D"/>
    <w:multiLevelType w:val="hybridMultilevel"/>
    <w:tmpl w:val="76BC852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C6593"/>
    <w:multiLevelType w:val="hybridMultilevel"/>
    <w:tmpl w:val="F6C6CE0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D6A13"/>
    <w:multiLevelType w:val="hybridMultilevel"/>
    <w:tmpl w:val="73D0918E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772D07"/>
    <w:multiLevelType w:val="hybridMultilevel"/>
    <w:tmpl w:val="3CE0DCF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D345B"/>
    <w:multiLevelType w:val="hybridMultilevel"/>
    <w:tmpl w:val="F7865D32"/>
    <w:lvl w:ilvl="0" w:tplc="2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532"/>
    <w:rsid w:val="00021BC2"/>
    <w:rsid w:val="00040317"/>
    <w:rsid w:val="00094AF3"/>
    <w:rsid w:val="00095F12"/>
    <w:rsid w:val="00097EAD"/>
    <w:rsid w:val="000A5218"/>
    <w:rsid w:val="000C4984"/>
    <w:rsid w:val="000C75B2"/>
    <w:rsid w:val="000D3018"/>
    <w:rsid w:val="00104BFF"/>
    <w:rsid w:val="001162EF"/>
    <w:rsid w:val="00170F72"/>
    <w:rsid w:val="00182226"/>
    <w:rsid w:val="00197AC3"/>
    <w:rsid w:val="001A1B1B"/>
    <w:rsid w:val="001B7599"/>
    <w:rsid w:val="001E204A"/>
    <w:rsid w:val="001E45BB"/>
    <w:rsid w:val="00205172"/>
    <w:rsid w:val="002365F9"/>
    <w:rsid w:val="00262C81"/>
    <w:rsid w:val="002674A5"/>
    <w:rsid w:val="002D2178"/>
    <w:rsid w:val="002F603A"/>
    <w:rsid w:val="00300A8B"/>
    <w:rsid w:val="003012E8"/>
    <w:rsid w:val="003025C6"/>
    <w:rsid w:val="00313D15"/>
    <w:rsid w:val="0032217E"/>
    <w:rsid w:val="0033711F"/>
    <w:rsid w:val="00361AAC"/>
    <w:rsid w:val="00374A86"/>
    <w:rsid w:val="003A1746"/>
    <w:rsid w:val="003A3517"/>
    <w:rsid w:val="00422107"/>
    <w:rsid w:val="00424792"/>
    <w:rsid w:val="00435036"/>
    <w:rsid w:val="00440B54"/>
    <w:rsid w:val="00464079"/>
    <w:rsid w:val="004A07D3"/>
    <w:rsid w:val="004A74D0"/>
    <w:rsid w:val="004B4C13"/>
    <w:rsid w:val="004E09D2"/>
    <w:rsid w:val="004E3B8D"/>
    <w:rsid w:val="00505C9D"/>
    <w:rsid w:val="00517923"/>
    <w:rsid w:val="00521A3F"/>
    <w:rsid w:val="005624FA"/>
    <w:rsid w:val="00593FCF"/>
    <w:rsid w:val="005A0455"/>
    <w:rsid w:val="005B54E7"/>
    <w:rsid w:val="005C2399"/>
    <w:rsid w:val="005E54DC"/>
    <w:rsid w:val="00616DE1"/>
    <w:rsid w:val="00637AF3"/>
    <w:rsid w:val="00637DCE"/>
    <w:rsid w:val="006749AC"/>
    <w:rsid w:val="006A417E"/>
    <w:rsid w:val="006C047D"/>
    <w:rsid w:val="006C4387"/>
    <w:rsid w:val="006F2A06"/>
    <w:rsid w:val="007105A6"/>
    <w:rsid w:val="00714B37"/>
    <w:rsid w:val="00722B3E"/>
    <w:rsid w:val="007274C8"/>
    <w:rsid w:val="007328F9"/>
    <w:rsid w:val="00750988"/>
    <w:rsid w:val="00750FDD"/>
    <w:rsid w:val="0078447A"/>
    <w:rsid w:val="007A3A49"/>
    <w:rsid w:val="007B2A4A"/>
    <w:rsid w:val="007B41EE"/>
    <w:rsid w:val="007C3C25"/>
    <w:rsid w:val="007D6F34"/>
    <w:rsid w:val="00802EFC"/>
    <w:rsid w:val="00813590"/>
    <w:rsid w:val="008256C5"/>
    <w:rsid w:val="008C2F1C"/>
    <w:rsid w:val="008C6678"/>
    <w:rsid w:val="008D4431"/>
    <w:rsid w:val="008D4870"/>
    <w:rsid w:val="008E0682"/>
    <w:rsid w:val="008E1813"/>
    <w:rsid w:val="008E62C4"/>
    <w:rsid w:val="00904001"/>
    <w:rsid w:val="00931DC8"/>
    <w:rsid w:val="00937F8F"/>
    <w:rsid w:val="00946B2A"/>
    <w:rsid w:val="00966D7E"/>
    <w:rsid w:val="009712D9"/>
    <w:rsid w:val="00983DCD"/>
    <w:rsid w:val="00994406"/>
    <w:rsid w:val="00996736"/>
    <w:rsid w:val="009A4ACA"/>
    <w:rsid w:val="009B14D6"/>
    <w:rsid w:val="009C2BAB"/>
    <w:rsid w:val="009C6C67"/>
    <w:rsid w:val="009C78BC"/>
    <w:rsid w:val="009E0F5B"/>
    <w:rsid w:val="009E1D19"/>
    <w:rsid w:val="00A70FC6"/>
    <w:rsid w:val="00A715B9"/>
    <w:rsid w:val="00A7418A"/>
    <w:rsid w:val="00A77345"/>
    <w:rsid w:val="00A817BD"/>
    <w:rsid w:val="00A817CF"/>
    <w:rsid w:val="00A95D9A"/>
    <w:rsid w:val="00AA2900"/>
    <w:rsid w:val="00AA6CCC"/>
    <w:rsid w:val="00AC00F4"/>
    <w:rsid w:val="00AC1C7B"/>
    <w:rsid w:val="00AE2B6E"/>
    <w:rsid w:val="00AE32FE"/>
    <w:rsid w:val="00AE7930"/>
    <w:rsid w:val="00AF27D1"/>
    <w:rsid w:val="00B17AAD"/>
    <w:rsid w:val="00B34E17"/>
    <w:rsid w:val="00B578CF"/>
    <w:rsid w:val="00B81C45"/>
    <w:rsid w:val="00BA7C1D"/>
    <w:rsid w:val="00BB1D13"/>
    <w:rsid w:val="00BB3994"/>
    <w:rsid w:val="00BD4251"/>
    <w:rsid w:val="00BF4EF2"/>
    <w:rsid w:val="00C30EBD"/>
    <w:rsid w:val="00C41C9D"/>
    <w:rsid w:val="00C47507"/>
    <w:rsid w:val="00C504F2"/>
    <w:rsid w:val="00C54532"/>
    <w:rsid w:val="00C66CB8"/>
    <w:rsid w:val="00C82FD5"/>
    <w:rsid w:val="00C909D1"/>
    <w:rsid w:val="00C9695A"/>
    <w:rsid w:val="00CC44C2"/>
    <w:rsid w:val="00CD1107"/>
    <w:rsid w:val="00CF110E"/>
    <w:rsid w:val="00D32705"/>
    <w:rsid w:val="00D4361D"/>
    <w:rsid w:val="00D51429"/>
    <w:rsid w:val="00D53E31"/>
    <w:rsid w:val="00D92E94"/>
    <w:rsid w:val="00DA0941"/>
    <w:rsid w:val="00DA6257"/>
    <w:rsid w:val="00DB6A1D"/>
    <w:rsid w:val="00DC3DBD"/>
    <w:rsid w:val="00DD588B"/>
    <w:rsid w:val="00DE673D"/>
    <w:rsid w:val="00DE7B37"/>
    <w:rsid w:val="00E14D98"/>
    <w:rsid w:val="00E67608"/>
    <w:rsid w:val="00E74B97"/>
    <w:rsid w:val="00E76B84"/>
    <w:rsid w:val="00E773A2"/>
    <w:rsid w:val="00E94B98"/>
    <w:rsid w:val="00EB1A43"/>
    <w:rsid w:val="00ED1BD2"/>
    <w:rsid w:val="00F01BE0"/>
    <w:rsid w:val="00F5268F"/>
    <w:rsid w:val="00F53C9D"/>
    <w:rsid w:val="00F5426E"/>
    <w:rsid w:val="00F659AC"/>
    <w:rsid w:val="00F7136E"/>
    <w:rsid w:val="00F93008"/>
    <w:rsid w:val="00FB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4D3CE97"/>
  <w15:docId w15:val="{EE480DF4-859D-4768-8E99-1F22A067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B97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01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sr-Cyrl-RS"/>
    </w:rPr>
  </w:style>
  <w:style w:type="character" w:customStyle="1" w:styleId="HeaderChar">
    <w:name w:val="Header Char"/>
    <w:basedOn w:val="DefaultParagraphFont"/>
    <w:link w:val="Header"/>
    <w:uiPriority w:val="99"/>
    <w:rsid w:val="000D3018"/>
  </w:style>
  <w:style w:type="paragraph" w:styleId="Footer">
    <w:name w:val="footer"/>
    <w:basedOn w:val="Normal"/>
    <w:link w:val="FooterChar"/>
    <w:uiPriority w:val="99"/>
    <w:unhideWhenUsed/>
    <w:rsid w:val="000D301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sr-Cyrl-RS"/>
    </w:rPr>
  </w:style>
  <w:style w:type="character" w:customStyle="1" w:styleId="FooterChar">
    <w:name w:val="Footer Char"/>
    <w:basedOn w:val="DefaultParagraphFont"/>
    <w:link w:val="Footer"/>
    <w:uiPriority w:val="99"/>
    <w:rsid w:val="000D3018"/>
  </w:style>
  <w:style w:type="paragraph" w:styleId="BalloonText">
    <w:name w:val="Balloon Text"/>
    <w:basedOn w:val="Normal"/>
    <w:link w:val="BalloonTextChar"/>
    <w:uiPriority w:val="99"/>
    <w:semiHidden/>
    <w:unhideWhenUsed/>
    <w:rsid w:val="000D3018"/>
    <w:pPr>
      <w:spacing w:after="0" w:line="240" w:lineRule="auto"/>
    </w:pPr>
    <w:rPr>
      <w:rFonts w:ascii="Tahoma" w:eastAsiaTheme="minorHAnsi" w:hAnsi="Tahoma" w:cs="Tahoma"/>
      <w:sz w:val="16"/>
      <w:szCs w:val="16"/>
      <w:lang w:val="sr-Cyrl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0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426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74C8"/>
    <w:pPr>
      <w:ind w:left="720"/>
      <w:contextualSpacing/>
    </w:pPr>
  </w:style>
  <w:style w:type="character" w:styleId="Emphasis">
    <w:name w:val="Emphasis"/>
    <w:qFormat/>
    <w:rsid w:val="00637AF3"/>
    <w:rPr>
      <w:rFonts w:cs="Times New Roman"/>
      <w:i/>
      <w:iCs/>
    </w:rPr>
  </w:style>
  <w:style w:type="table" w:styleId="TableGrid">
    <w:name w:val="Table Grid"/>
    <w:basedOn w:val="TableNormal"/>
    <w:uiPriority w:val="59"/>
    <w:rsid w:val="003012E8"/>
    <w:pPr>
      <w:spacing w:after="0" w:line="240" w:lineRule="auto"/>
    </w:pPr>
    <w:rPr>
      <w:rFonts w:eastAsia="Calibri"/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34E17"/>
    <w:rPr>
      <w:color w:val="800080"/>
      <w:u w:val="single"/>
    </w:rPr>
  </w:style>
  <w:style w:type="paragraph" w:customStyle="1" w:styleId="xl69">
    <w:name w:val="xl69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sr-Latn-RS" w:eastAsia="sr-Latn-RS"/>
    </w:rPr>
  </w:style>
  <w:style w:type="paragraph" w:customStyle="1" w:styleId="xl70">
    <w:name w:val="xl70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sr-Latn-RS" w:eastAsia="sr-Latn-RS"/>
    </w:rPr>
  </w:style>
  <w:style w:type="paragraph" w:customStyle="1" w:styleId="xl71">
    <w:name w:val="xl71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sr-Latn-RS" w:eastAsia="sr-Latn-RS"/>
    </w:rPr>
  </w:style>
  <w:style w:type="paragraph" w:customStyle="1" w:styleId="xl72">
    <w:name w:val="xl72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Latn-RS" w:eastAsia="sr-Latn-RS"/>
    </w:rPr>
  </w:style>
  <w:style w:type="paragraph" w:customStyle="1" w:styleId="xl73">
    <w:name w:val="xl73"/>
    <w:basedOn w:val="Normal"/>
    <w:rsid w:val="00B34E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sr-Latn-RS" w:eastAsia="sr-Latn-RS"/>
    </w:rPr>
  </w:style>
  <w:style w:type="paragraph" w:customStyle="1" w:styleId="xl74">
    <w:name w:val="xl74"/>
    <w:basedOn w:val="Normal"/>
    <w:rsid w:val="00B34E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sr-Latn-RS" w:eastAsia="sr-Latn-RS"/>
    </w:rPr>
  </w:style>
  <w:style w:type="paragraph" w:customStyle="1" w:styleId="xl75">
    <w:name w:val="xl75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val="sr-Latn-RS" w:eastAsia="sr-Latn-RS"/>
    </w:rPr>
  </w:style>
  <w:style w:type="paragraph" w:customStyle="1" w:styleId="xl76">
    <w:name w:val="xl76"/>
    <w:basedOn w:val="Normal"/>
    <w:rsid w:val="00B34E1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sr-Latn-RS" w:eastAsia="sr-Latn-RS"/>
    </w:rPr>
  </w:style>
  <w:style w:type="paragraph" w:customStyle="1" w:styleId="xl77">
    <w:name w:val="xl77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val="sr-Latn-RS" w:eastAsia="sr-Latn-RS"/>
    </w:rPr>
  </w:style>
  <w:style w:type="paragraph" w:customStyle="1" w:styleId="xl78">
    <w:name w:val="xl78"/>
    <w:basedOn w:val="Normal"/>
    <w:rsid w:val="00B34E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Latn-RS" w:eastAsia="sr-Latn-RS"/>
    </w:rPr>
  </w:style>
  <w:style w:type="paragraph" w:customStyle="1" w:styleId="xl79">
    <w:name w:val="xl79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Latn-RS" w:eastAsia="sr-Latn-RS"/>
    </w:rPr>
  </w:style>
  <w:style w:type="paragraph" w:customStyle="1" w:styleId="xl80">
    <w:name w:val="xl80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Latn-RS" w:eastAsia="sr-Latn-RS"/>
    </w:rPr>
  </w:style>
  <w:style w:type="paragraph" w:customStyle="1" w:styleId="xl81">
    <w:name w:val="xl81"/>
    <w:basedOn w:val="Normal"/>
    <w:rsid w:val="00B34E1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Latn-RS" w:eastAsia="sr-Latn-RS"/>
    </w:rPr>
  </w:style>
  <w:style w:type="paragraph" w:customStyle="1" w:styleId="xl82">
    <w:name w:val="xl82"/>
    <w:basedOn w:val="Normal"/>
    <w:rsid w:val="00B34E1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sr-Latn-RS" w:eastAsia="sr-Latn-RS"/>
    </w:rPr>
  </w:style>
  <w:style w:type="paragraph" w:customStyle="1" w:styleId="xl83">
    <w:name w:val="xl83"/>
    <w:basedOn w:val="Normal"/>
    <w:rsid w:val="00B34E17"/>
    <w:pP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Latn-RS" w:eastAsia="sr-Latn-RS"/>
    </w:rPr>
  </w:style>
  <w:style w:type="paragraph" w:customStyle="1" w:styleId="xl84">
    <w:name w:val="xl84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sr-Latn-RS" w:eastAsia="sr-Latn-RS"/>
    </w:rPr>
  </w:style>
  <w:style w:type="paragraph" w:customStyle="1" w:styleId="xl85">
    <w:name w:val="xl85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sr-Latn-RS" w:eastAsia="sr-Latn-RS"/>
    </w:rPr>
  </w:style>
  <w:style w:type="paragraph" w:customStyle="1" w:styleId="xl86">
    <w:name w:val="xl86"/>
    <w:basedOn w:val="Normal"/>
    <w:rsid w:val="00B34E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sr-Latn-RS" w:eastAsia="sr-Latn-RS"/>
    </w:rPr>
  </w:style>
  <w:style w:type="paragraph" w:customStyle="1" w:styleId="xl87">
    <w:name w:val="xl87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val="sr-Latn-RS" w:eastAsia="sr-Latn-RS"/>
    </w:rPr>
  </w:style>
  <w:style w:type="paragraph" w:customStyle="1" w:styleId="xl88">
    <w:name w:val="xl88"/>
    <w:basedOn w:val="Normal"/>
    <w:rsid w:val="00B34E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val="sr-Latn-RS" w:eastAsia="sr-Latn-RS"/>
    </w:rPr>
  </w:style>
  <w:style w:type="paragraph" w:customStyle="1" w:styleId="xl89">
    <w:name w:val="xl89"/>
    <w:basedOn w:val="Normal"/>
    <w:rsid w:val="00B34E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val="sr-Latn-RS" w:eastAsia="sr-Latn-RS"/>
    </w:rPr>
  </w:style>
  <w:style w:type="paragraph" w:customStyle="1" w:styleId="xl90">
    <w:name w:val="xl90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val="sr-Latn-RS" w:eastAsia="sr-Latn-RS"/>
    </w:rPr>
  </w:style>
  <w:style w:type="paragraph" w:customStyle="1" w:styleId="xl91">
    <w:name w:val="xl91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sr-Latn-RS" w:eastAsia="sr-Latn-RS"/>
    </w:rPr>
  </w:style>
  <w:style w:type="paragraph" w:customStyle="1" w:styleId="xl92">
    <w:name w:val="xl92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val="sr-Latn-RS" w:eastAsia="sr-Latn-RS"/>
    </w:rPr>
  </w:style>
  <w:style w:type="table" w:customStyle="1" w:styleId="TableGrid1">
    <w:name w:val="Table Grid1"/>
    <w:basedOn w:val="TableNormal"/>
    <w:next w:val="TableGrid"/>
    <w:uiPriority w:val="59"/>
    <w:rsid w:val="006749AC"/>
    <w:pPr>
      <w:spacing w:after="0" w:line="240" w:lineRule="auto"/>
    </w:pPr>
    <w:rPr>
      <w:rFonts w:eastAsia="Calibri"/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Nusreta Bakic</dc:creator>
  <cp:lastModifiedBy>Daniel Dimitrov</cp:lastModifiedBy>
  <cp:revision>4</cp:revision>
  <cp:lastPrinted>2018-05-24T14:45:00Z</cp:lastPrinted>
  <dcterms:created xsi:type="dcterms:W3CDTF">2019-12-09T16:13:00Z</dcterms:created>
  <dcterms:modified xsi:type="dcterms:W3CDTF">2019-12-09T16:26:00Z</dcterms:modified>
</cp:coreProperties>
</file>