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Аутономној покрајини Војводини у 201</w:t>
            </w:r>
            <w:r w:rsidR="00BB59BF">
              <w:rPr>
                <w:lang w:val="sr-Cyrl-CS"/>
              </w:rPr>
              <w:t>8</w:t>
            </w:r>
            <w:r w:rsidRPr="00E46F2F">
              <w:rPr>
                <w:lang w:val="sr-Cyrl-CS"/>
              </w:rPr>
              <w:t xml:space="preserve">. години („Службени лист АПВ”, број </w:t>
            </w:r>
            <w:r w:rsidR="00BE1C1D">
              <w:rPr>
                <w:lang w:val="sr-Cyrl-CS"/>
              </w:rPr>
              <w:t xml:space="preserve">10/2018, </w:t>
            </w:r>
            <w:r w:rsidR="00A37F2F">
              <w:rPr>
                <w:lang w:val="sr-Cyrl-CS"/>
              </w:rPr>
              <w:t>33/2018</w:t>
            </w:r>
            <w:r w:rsidR="004B3A65">
              <w:rPr>
                <w:lang w:val="sr-Cyrl-CS"/>
              </w:rPr>
              <w:t xml:space="preserve"> </w:t>
            </w:r>
            <w:r w:rsidR="00BE1C1D">
              <w:rPr>
                <w:lang w:val="sr-Cyrl-CS"/>
              </w:rPr>
              <w:t>и 56/18</w:t>
            </w:r>
            <w:r w:rsidR="004B3A65">
              <w:rPr>
                <w:lang w:val="sr-Cyrl-CS"/>
              </w:rPr>
              <w:t>– измене и допуна</w:t>
            </w:r>
            <w:r w:rsidRPr="00E46F2F">
              <w:rPr>
                <w:lang w:val="sr-Cyrl-CS"/>
              </w:rPr>
              <w:t>)</w:t>
            </w:r>
            <w:r w:rsidRPr="00E46F2F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46F2F" w:rsidRPr="00E46F2F" w:rsidTr="001660A5">
        <w:trPr>
          <w:trHeight w:val="5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4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947A64" w:rsidRPr="00947A64" w:rsidRDefault="00947A64" w:rsidP="00E46F2F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D813CC" w:rsidRPr="00E46F2F" w:rsidTr="001660A5">
        <w:trPr>
          <w:cantSplit/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E78E2">
              <w:rPr>
                <w:rFonts w:eastAsia="Times New Roman"/>
                <w:b/>
                <w:lang w:val="sr-Cyrl-RS"/>
              </w:rPr>
              <w:t>Да ли је за наведени пројекат неопходна пројектно-техничка документација</w:t>
            </w:r>
            <w:r>
              <w:rPr>
                <w:rFonts w:eastAsia="Times New Roman"/>
                <w:lang w:val="sr-Cyrl-RS"/>
              </w:rPr>
              <w:t>?</w:t>
            </w: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r>
              <w:rPr>
                <w:rFonts w:eastAsia="Times New Roman"/>
                <w:lang w:val="sr-Cyrl-CS"/>
              </w:rPr>
              <w:t>ДА                                                                       НЕ</w:t>
            </w:r>
          </w:p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BE78E2" w:rsidRDefault="00D813CC" w:rsidP="00D813CC">
            <w:pPr>
              <w:spacing w:after="0" w:line="240" w:lineRule="auto"/>
              <w:rPr>
                <w:rFonts w:eastAsia="Times New Roman"/>
                <w:b/>
                <w:lang w:val="sr-Cyrl-RS"/>
              </w:rPr>
            </w:pPr>
            <w:r w:rsidRPr="00BE78E2">
              <w:rPr>
                <w:rFonts w:eastAsia="Times New Roman"/>
                <w:b/>
                <w:lang w:val="sr-Cyrl-RS"/>
              </w:rPr>
              <w:t>Уколико је Ваш одговор да, да ли за наведени пројекат имате сву неопходну документацију</w:t>
            </w:r>
          </w:p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A37F2F" w:rsidRDefault="00D813CC" w:rsidP="00A83D20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r>
              <w:rPr>
                <w:rFonts w:eastAsia="Times New Roman"/>
                <w:lang w:val="sr-Cyrl-RS"/>
              </w:rPr>
              <w:t xml:space="preserve"> ДА                                           </w:t>
            </w:r>
            <w:r w:rsidR="00A37F2F">
              <w:rPr>
                <w:rFonts w:eastAsia="Times New Roman"/>
                <w:lang w:val="sr-Cyrl-RS"/>
              </w:rPr>
              <w:t xml:space="preserve">                          </w:t>
            </w:r>
            <w:r>
              <w:rPr>
                <w:rFonts w:eastAsia="Times New Roman"/>
                <w:lang w:val="sr-Cyrl-RS"/>
              </w:rPr>
              <w:t>НЕ</w:t>
            </w:r>
          </w:p>
          <w:p w:rsidR="00D813CC" w:rsidRPr="00E46F2F" w:rsidRDefault="00D813CC" w:rsidP="00A83D20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"/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"/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D813CC" w:rsidRPr="00E46F2F" w:rsidTr="001660A5">
        <w:trPr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D813CC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D813CC" w:rsidRPr="00E46F2F" w:rsidRDefault="00D813CC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</w:tbl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D813CC" w:rsidRPr="00E46F2F" w:rsidTr="001660A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3CC" w:rsidRPr="00E46F2F" w:rsidRDefault="00D813CC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D813CC" w:rsidRPr="00E46F2F" w:rsidRDefault="00D813CC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7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7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8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8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9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9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0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0"/>
          </w:p>
        </w:tc>
      </w:tr>
      <w:tr w:rsidR="00D813CC" w:rsidRPr="00E46F2F" w:rsidTr="001660A5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CC" w:rsidRPr="00E46F2F" w:rsidRDefault="00D813C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1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2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3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4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bookmarkStart w:id="85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6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7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</w:tr>
      <w:bookmarkStart w:id="88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9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0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</w:tr>
      <w:bookmarkStart w:id="91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2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3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</w:tr>
      <w:bookmarkStart w:id="94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5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6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</w:tr>
      <w:bookmarkStart w:id="97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8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9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</w:tr>
      <w:bookmarkStart w:id="100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1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2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</w:tr>
      <w:bookmarkStart w:id="103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4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5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</w:tr>
      <w:bookmarkStart w:id="106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8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9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0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03"/>
        <w:gridCol w:w="2835"/>
        <w:gridCol w:w="3342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1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2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3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BE1C1D" w:rsidRDefault="00BE1C1D" w:rsidP="00BE1C1D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BE1C1D" w:rsidRDefault="00BE1C1D" w:rsidP="00BE1C1D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>
        <w:rPr>
          <w:rFonts w:eastAsia="Times New Roman"/>
          <w:b/>
          <w:sz w:val="20"/>
          <w:szCs w:val="20"/>
          <w:lang w:val="sr-Latn-RS"/>
        </w:rPr>
        <w:t xml:space="preserve">II </w:t>
      </w:r>
      <w:r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BE1C1D" w:rsidRDefault="00BE1C1D" w:rsidP="00BE1C1D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BE1C1D" w:rsidRDefault="00BE1C1D" w:rsidP="00BE1C1D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BE1C1D" w:rsidRDefault="00BE1C1D" w:rsidP="00BE1C1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BE1C1D" w:rsidRDefault="00BE1C1D" w:rsidP="00BE1C1D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1.</w:t>
      </w:r>
      <w:r>
        <w:rPr>
          <w:rFonts w:eastAsia="Times New Roman"/>
          <w:b/>
          <w:sz w:val="20"/>
          <w:szCs w:val="20"/>
          <w:lang w:val="sr-Latn-CS"/>
        </w:rPr>
        <w:t>Фотокопија</w:t>
      </w:r>
      <w:r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>
        <w:rPr>
          <w:rFonts w:eastAsia="Times New Roman"/>
          <w:sz w:val="20"/>
          <w:szCs w:val="20"/>
          <w:lang w:val="sr-Latn-RS"/>
        </w:rPr>
        <w:t>.</w:t>
      </w:r>
    </w:p>
    <w:p w:rsidR="00BE1C1D" w:rsidRDefault="00BE1C1D" w:rsidP="00BE1C1D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2.Ф</w:t>
      </w:r>
      <w:r>
        <w:rPr>
          <w:rFonts w:eastAsia="Times New Roman"/>
          <w:b/>
          <w:sz w:val="20"/>
          <w:szCs w:val="20"/>
          <w:lang w:val="ru-RU"/>
        </w:rPr>
        <w:t>отокопија</w:t>
      </w:r>
      <w:r>
        <w:rPr>
          <w:rFonts w:eastAsia="Times New Roman"/>
          <w:sz w:val="20"/>
          <w:szCs w:val="20"/>
          <w:lang w:val="ru-RU"/>
        </w:rPr>
        <w:t xml:space="preserve"> </w:t>
      </w:r>
      <w:r>
        <w:rPr>
          <w:rFonts w:eastAsia="Times New Roman"/>
          <w:b/>
          <w:sz w:val="20"/>
          <w:szCs w:val="20"/>
          <w:lang w:val="ru-RU"/>
        </w:rPr>
        <w:t xml:space="preserve">извода из </w:t>
      </w:r>
      <w:r>
        <w:rPr>
          <w:rFonts w:eastAsia="Times New Roman"/>
          <w:b/>
          <w:sz w:val="20"/>
          <w:szCs w:val="20"/>
          <w:lang w:val="sr-Cyrl-CS"/>
        </w:rPr>
        <w:t>С</w:t>
      </w:r>
      <w:r>
        <w:rPr>
          <w:rFonts w:eastAsia="Times New Roman"/>
          <w:b/>
          <w:sz w:val="20"/>
          <w:szCs w:val="20"/>
          <w:lang w:val="ru-RU"/>
        </w:rPr>
        <w:t>татута</w:t>
      </w:r>
      <w:r>
        <w:rPr>
          <w:rFonts w:eastAsia="Times New Roman"/>
          <w:sz w:val="20"/>
          <w:szCs w:val="20"/>
          <w:lang w:val="ru-RU"/>
        </w:rPr>
        <w:t xml:space="preserve"> у коме је утврђено да се циљеви остварују у области у којој се програм реализује</w:t>
      </w:r>
      <w:r>
        <w:rPr>
          <w:rFonts w:eastAsia="Times New Roman"/>
          <w:sz w:val="20"/>
          <w:szCs w:val="20"/>
          <w:lang w:val="sr-Latn-RS"/>
        </w:rPr>
        <w:t>.</w:t>
      </w:r>
    </w:p>
    <w:p w:rsidR="00BE1C1D" w:rsidRDefault="00BE1C1D" w:rsidP="00BE1C1D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 xml:space="preserve">3.Основни подаци </w:t>
      </w:r>
      <w:r>
        <w:rPr>
          <w:rFonts w:eastAsia="Times New Roman"/>
          <w:b/>
          <w:sz w:val="20"/>
          <w:szCs w:val="20"/>
          <w:lang w:val="de-DE"/>
        </w:rPr>
        <w:t>o</w:t>
      </w:r>
      <w:r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BE1C1D" w:rsidRDefault="00BE1C1D" w:rsidP="00BE1C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p w:rsidR="00BE1C1D" w:rsidRPr="0033111D" w:rsidRDefault="00BE1C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BE1C1D" w:rsidRPr="0033111D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D8" w:rsidRDefault="00F828D8" w:rsidP="000D3018">
      <w:pPr>
        <w:spacing w:after="0" w:line="240" w:lineRule="auto"/>
      </w:pPr>
      <w:r>
        <w:separator/>
      </w:r>
    </w:p>
  </w:endnote>
  <w:endnote w:type="continuationSeparator" w:id="0">
    <w:p w:rsidR="00F828D8" w:rsidRDefault="00F828D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2F" w:rsidRDefault="00CD1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2F" w:rsidRDefault="00CD1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2F" w:rsidRDefault="00CD1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D8" w:rsidRDefault="00F828D8" w:rsidP="000D3018">
      <w:pPr>
        <w:spacing w:after="0" w:line="240" w:lineRule="auto"/>
      </w:pPr>
      <w:r>
        <w:separator/>
      </w:r>
    </w:p>
  </w:footnote>
  <w:footnote w:type="continuationSeparator" w:id="0">
    <w:p w:rsidR="00F828D8" w:rsidRDefault="00F828D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2F" w:rsidRDefault="00CD1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3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693"/>
      <w:gridCol w:w="5448"/>
    </w:tblGrid>
    <w:tr w:rsidR="00C66CB8" w:rsidRPr="00E74B97" w:rsidTr="004B3A65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138BA9F2" wp14:editId="70035B6A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1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bookmarkStart w:id="114" w:name="_GoBack"/>
          <w:bookmarkEnd w:id="114"/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4B3A65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693" w:type="dxa"/>
        </w:tcPr>
        <w:p w:rsidR="00C66CB8" w:rsidRPr="004B3A65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BE1C1D">
            <w:rPr>
              <w:color w:val="000000"/>
              <w:sz w:val="18"/>
              <w:szCs w:val="18"/>
              <w:lang w:val="sr-Cyrl-RS"/>
            </w:rPr>
            <w:t>139-401-</w:t>
          </w:r>
          <w:r w:rsidR="00CD162F">
            <w:rPr>
              <w:color w:val="FF0000"/>
              <w:sz w:val="18"/>
              <w:szCs w:val="18"/>
            </w:rPr>
            <w:t>7066</w:t>
          </w:r>
          <w:r w:rsidR="004B3A65">
            <w:rPr>
              <w:color w:val="000000"/>
              <w:sz w:val="18"/>
              <w:szCs w:val="18"/>
              <w:lang w:val="sr-Cyrl-RS"/>
            </w:rPr>
            <w:t>/2018-01-03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4B3A65" w:rsidRDefault="00E46F2F" w:rsidP="00BE1C1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4B3A65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BE1C1D" w:rsidRPr="00BE1C1D">
            <w:rPr>
              <w:color w:val="FF0000"/>
              <w:sz w:val="18"/>
              <w:szCs w:val="18"/>
              <w:lang w:val="sr-Cyrl-RS"/>
            </w:rPr>
            <w:t>29.11</w:t>
          </w:r>
          <w:r w:rsidR="004B3A65" w:rsidRPr="00BE1C1D">
            <w:rPr>
              <w:color w:val="FF0000"/>
              <w:sz w:val="18"/>
              <w:szCs w:val="18"/>
              <w:lang w:val="sr-Cyrl-RS"/>
            </w:rPr>
            <w:t xml:space="preserve"> </w:t>
          </w:r>
          <w:r w:rsidR="004B3A65">
            <w:rPr>
              <w:color w:val="000000"/>
              <w:sz w:val="18"/>
              <w:szCs w:val="18"/>
              <w:lang w:val="sr-Cyrl-RS"/>
            </w:rPr>
            <w:t>2018.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33752"/>
    <w:rsid w:val="0003702F"/>
    <w:rsid w:val="000502F0"/>
    <w:rsid w:val="00060F0B"/>
    <w:rsid w:val="00062D03"/>
    <w:rsid w:val="00063C35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5F84"/>
    <w:rsid w:val="0037691C"/>
    <w:rsid w:val="00397841"/>
    <w:rsid w:val="003C10D7"/>
    <w:rsid w:val="003D3F06"/>
    <w:rsid w:val="00433D4A"/>
    <w:rsid w:val="00441AFA"/>
    <w:rsid w:val="004511BB"/>
    <w:rsid w:val="00482C18"/>
    <w:rsid w:val="004B3A65"/>
    <w:rsid w:val="004B6078"/>
    <w:rsid w:val="00535C40"/>
    <w:rsid w:val="00544174"/>
    <w:rsid w:val="005636DC"/>
    <w:rsid w:val="005A046C"/>
    <w:rsid w:val="005A1615"/>
    <w:rsid w:val="005C11CA"/>
    <w:rsid w:val="005D3435"/>
    <w:rsid w:val="006542F1"/>
    <w:rsid w:val="0065639E"/>
    <w:rsid w:val="006B2CBD"/>
    <w:rsid w:val="007574FE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47A64"/>
    <w:rsid w:val="009570BF"/>
    <w:rsid w:val="00994E2A"/>
    <w:rsid w:val="009A4CE6"/>
    <w:rsid w:val="009C2BAB"/>
    <w:rsid w:val="00A0430C"/>
    <w:rsid w:val="00A37F2F"/>
    <w:rsid w:val="00A95D9A"/>
    <w:rsid w:val="00A978CC"/>
    <w:rsid w:val="00B40ED9"/>
    <w:rsid w:val="00B55A3D"/>
    <w:rsid w:val="00BA362A"/>
    <w:rsid w:val="00BB3994"/>
    <w:rsid w:val="00BB59BF"/>
    <w:rsid w:val="00BE1C1D"/>
    <w:rsid w:val="00BE78E2"/>
    <w:rsid w:val="00C41C9D"/>
    <w:rsid w:val="00C53B94"/>
    <w:rsid w:val="00C54532"/>
    <w:rsid w:val="00C66CB8"/>
    <w:rsid w:val="00CA165F"/>
    <w:rsid w:val="00CD162F"/>
    <w:rsid w:val="00D00E4A"/>
    <w:rsid w:val="00D30507"/>
    <w:rsid w:val="00D33DA8"/>
    <w:rsid w:val="00D813CC"/>
    <w:rsid w:val="00DA26C9"/>
    <w:rsid w:val="00DA6257"/>
    <w:rsid w:val="00DD117C"/>
    <w:rsid w:val="00DD3EE7"/>
    <w:rsid w:val="00DE38A7"/>
    <w:rsid w:val="00E06B08"/>
    <w:rsid w:val="00E331C2"/>
    <w:rsid w:val="00E46F2F"/>
    <w:rsid w:val="00E623C9"/>
    <w:rsid w:val="00E74B97"/>
    <w:rsid w:val="00E753B7"/>
    <w:rsid w:val="00E91D56"/>
    <w:rsid w:val="00EA3934"/>
    <w:rsid w:val="00F5426E"/>
    <w:rsid w:val="00F828D8"/>
    <w:rsid w:val="00FC06B2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2018-07-06T09:32:00Z</cp:lastPrinted>
  <dcterms:created xsi:type="dcterms:W3CDTF">2018-11-26T09:55:00Z</dcterms:created>
  <dcterms:modified xsi:type="dcterms:W3CDTF">2018-11-29T08:49:00Z</dcterms:modified>
</cp:coreProperties>
</file>