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3" w:rsidRPr="00A22FEC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1868E3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24F79" wp14:editId="086F9C25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FEC" w:rsidRPr="00593B3A" w:rsidRDefault="00A22FEC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:rsidR="00A22FEC" w:rsidRPr="00593B3A" w:rsidRDefault="00A22FEC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1868E3" w:rsidRPr="001868E3" w:rsidTr="00A22FEC">
        <w:trPr>
          <w:trHeight w:val="4133"/>
        </w:trPr>
        <w:tc>
          <w:tcPr>
            <w:tcW w:w="9971" w:type="dxa"/>
          </w:tcPr>
          <w:p w:rsidR="001868E3" w:rsidRPr="001868E3" w:rsidRDefault="001868E3" w:rsidP="001868E3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Cs/>
                <w:lang w:val="sr-Cyrl-R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ru-RU"/>
              </w:rPr>
              <w:t>ПРИЈАВА НА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 </w:t>
            </w:r>
            <w:r w:rsidRPr="001868E3">
              <w:rPr>
                <w:rFonts w:ascii="Verdana" w:eastAsia="Times New Roman" w:hAnsi="Verdana"/>
                <w:lang w:val="ru-RU"/>
              </w:rPr>
              <w:t>КОНКУРС</w:t>
            </w:r>
          </w:p>
          <w:p w:rsidR="001868E3" w:rsidRPr="001868E3" w:rsidRDefault="001868E3" w:rsidP="001868E3">
            <w:pPr>
              <w:spacing w:after="0" w:line="240" w:lineRule="auto"/>
              <w:ind w:left="-21" w:firstLine="21"/>
              <w:jc w:val="center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t>ПОКРАЈИНСКОГ СЕКРЕТАРИЈАТА ЗА СОЦИЈАЛНУ ПОЛИТИКУ</w:t>
            </w:r>
            <w:r w:rsidRPr="001868E3">
              <w:rPr>
                <w:rFonts w:ascii="Verdana" w:eastAsia="Times New Roman" w:hAnsi="Verdana"/>
              </w:rPr>
              <w:t>,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 ДЕМОГРАФИЈУ</w:t>
            </w:r>
            <w:r w:rsidRPr="001868E3">
              <w:rPr>
                <w:rFonts w:ascii="Verdana" w:eastAsia="Times New Roman" w:hAnsi="Verdana"/>
              </w:rPr>
              <w:t xml:space="preserve"> </w:t>
            </w:r>
            <w:r w:rsidRPr="001868E3">
              <w:rPr>
                <w:rFonts w:ascii="Verdana" w:eastAsia="Times New Roman" w:hAnsi="Verdana"/>
                <w:lang w:val="sr-Cyrl-RS"/>
              </w:rPr>
              <w:t>И РАВНОПРАВНОСТ ПОЛОВА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:rsidR="001868E3" w:rsidRPr="001868E3" w:rsidRDefault="001868E3" w:rsidP="003162DE">
            <w:pPr>
              <w:spacing w:after="0" w:line="240" w:lineRule="auto"/>
              <w:ind w:firstLine="993"/>
              <w:jc w:val="both"/>
              <w:rPr>
                <w:rFonts w:ascii="Verdana" w:eastAsia="Times New Roman" w:hAnsi="Verdana"/>
                <w:lang w:val="ru-RU"/>
              </w:rPr>
            </w:pPr>
            <w:bookmarkStart w:id="0" w:name="_GoBack"/>
            <w:bookmarkEnd w:id="0"/>
            <w:r w:rsidRPr="001868E3">
              <w:rPr>
                <w:rFonts w:ascii="Verdana" w:eastAsia="Times New Roman" w:hAnsi="Verdana"/>
                <w:lang w:val="sr-Cyrl-CS"/>
              </w:rPr>
              <w:t xml:space="preserve">Који се спроводи у складу са </w:t>
            </w:r>
            <w:r w:rsidR="00A22FEC">
              <w:rPr>
                <w:rFonts w:ascii="Verdana" w:eastAsia="Times New Roman" w:hAnsi="Verdana"/>
                <w:lang w:val="sr-Cyrl-CS"/>
              </w:rPr>
              <w:t>Правилником</w:t>
            </w:r>
            <w:r w:rsidR="00706ECF">
              <w:t xml:space="preserve"> </w:t>
            </w:r>
            <w:r w:rsidR="00706ECF" w:rsidRPr="00706ECF">
              <w:rPr>
                <w:rFonts w:ascii="Verdana" w:eastAsia="Times New Roman" w:hAnsi="Verdana"/>
                <w:lang w:val="sr-Cyrl-CS"/>
              </w:rPr>
              <w:t xml:space="preserve">о поступку и критеријумима за доделу средстава </w:t>
            </w:r>
            <w:r w:rsidR="00706ECF">
              <w:rPr>
                <w:rFonts w:ascii="Verdana" w:eastAsia="Times New Roman" w:hAnsi="Verdana"/>
                <w:lang w:val="sr-Cyrl-CS"/>
              </w:rPr>
              <w:t>П</w:t>
            </w:r>
            <w:r w:rsidR="00706ECF" w:rsidRPr="00706ECF">
              <w:rPr>
                <w:rFonts w:ascii="Verdana" w:eastAsia="Times New Roman" w:hAnsi="Verdana"/>
                <w:lang w:val="sr-Cyrl-CS"/>
              </w:rPr>
              <w:t>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2017. години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 („Службени лист АПВ“, број </w:t>
            </w:r>
            <w:r w:rsidR="003162DE">
              <w:rPr>
                <w:rFonts w:ascii="Verdana" w:eastAsia="Times New Roman" w:hAnsi="Verdana"/>
                <w:color w:val="FF0000"/>
                <w:lang w:val="sr-Cyrl-CS"/>
              </w:rPr>
              <w:t>28</w:t>
            </w:r>
            <w:r w:rsidRPr="001868E3">
              <w:rPr>
                <w:rFonts w:ascii="Verdana" w:eastAsia="Times New Roman" w:hAnsi="Verdana"/>
                <w:lang w:val="sr-Cyrl-CS"/>
              </w:rPr>
              <w:t>/1</w:t>
            </w:r>
            <w:r w:rsidR="00706ECF">
              <w:rPr>
                <w:rFonts w:ascii="Verdana" w:eastAsia="Times New Roman" w:hAnsi="Verdana"/>
                <w:lang w:val="sr-Cyrl-CS"/>
              </w:rPr>
              <w:t>7</w:t>
            </w:r>
            <w:r w:rsidRPr="001868E3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</w:tbl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1868E3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1868E3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1868E3">
        <w:rPr>
          <w:rFonts w:ascii="Verdana" w:eastAsia="Times New Roman" w:hAnsi="Verdana"/>
          <w:b/>
        </w:rPr>
        <w:t>I</w:t>
      </w:r>
      <w:r w:rsidRPr="001868E3">
        <w:rPr>
          <w:rFonts w:ascii="Verdana" w:eastAsia="Times New Roman" w:hAnsi="Verdana"/>
          <w:b/>
          <w:lang w:val="ru-RU"/>
        </w:rPr>
        <w:t xml:space="preserve"> </w:t>
      </w:r>
      <w:r w:rsidRPr="001868E3">
        <w:rPr>
          <w:rFonts w:ascii="Verdana" w:eastAsia="Times New Roman" w:hAnsi="Verdana"/>
          <w:b/>
          <w:lang w:val="sr-Cyrl-CS"/>
        </w:rPr>
        <w:t>ОСНОВНИ</w:t>
      </w:r>
      <w:r w:rsidRPr="001868E3">
        <w:rPr>
          <w:rFonts w:ascii="Verdana" w:eastAsia="Times New Roman" w:hAnsi="Verdana"/>
          <w:b/>
          <w:lang w:val="ru-RU"/>
        </w:rPr>
        <w:t xml:space="preserve"> </w:t>
      </w:r>
      <w:r w:rsidRPr="001868E3">
        <w:rPr>
          <w:rFonts w:ascii="Verdana" w:eastAsia="Times New Roman" w:hAnsi="Verdana"/>
          <w:b/>
          <w:lang w:val="sr-Cyrl-CS"/>
        </w:rPr>
        <w:t>ПОДАЦИ</w:t>
      </w:r>
      <w:r w:rsidRPr="001868E3">
        <w:rPr>
          <w:rFonts w:ascii="Verdana" w:eastAsia="Times New Roman" w:hAnsi="Verdana"/>
          <w:lang w:val="ru-RU"/>
        </w:rPr>
        <w:t xml:space="preserve"> </w:t>
      </w:r>
    </w:p>
    <w:p w:rsidR="001868E3" w:rsidRPr="001868E3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1868E3" w:rsidRPr="001868E3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1868E3" w:rsidRPr="001868E3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1868E3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1868E3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1868E3" w:rsidRPr="001868E3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1"/>
          </w:p>
        </w:tc>
      </w:tr>
      <w:tr w:rsidR="001868E3" w:rsidRPr="001868E3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1868E3" w:rsidRPr="001868E3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1868E3" w:rsidRPr="001868E3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1868E3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1868E3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1868E3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1868E3" w:rsidRPr="001868E3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3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1868E3" w:rsidRPr="001868E3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1868E3" w:rsidRPr="001868E3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1868E3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1868E3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1868E3" w:rsidRPr="001868E3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5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1868E3" w:rsidRPr="001868E3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1868E3">
              <w:rPr>
                <w:rFonts w:ascii="Verdana" w:eastAsia="Times New Roman" w:hAnsi="Verdana"/>
                <w:lang w:val="sr-Cyrl-CS"/>
              </w:rPr>
              <w:t>и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lang w:val="sr-Cyrl-CS"/>
              </w:rPr>
              <w:t>презиме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, </w:t>
            </w:r>
            <w:r w:rsidRPr="001868E3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, </w:t>
            </w:r>
            <w:r w:rsidRPr="001868E3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, </w:t>
            </w:r>
            <w:r w:rsidRPr="001868E3">
              <w:rPr>
                <w:rFonts w:ascii="Verdana" w:eastAsia="Times New Roman" w:hAnsi="Verdana"/>
                <w:lang w:val="sr-Cyrl-CS"/>
              </w:rPr>
              <w:t>имејл</w:t>
            </w:r>
            <w:r w:rsidRPr="001868E3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1868E3" w:rsidRPr="001868E3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1868E3">
              <w:rPr>
                <w:rFonts w:ascii="Verdana" w:eastAsia="Times New Roman" w:hAnsi="Verdana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1868E3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ru-RU"/>
              </w:rPr>
            </w:r>
            <w:r w:rsidRPr="001868E3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6"/>
          </w:p>
        </w:tc>
      </w:tr>
      <w:tr w:rsidR="001868E3" w:rsidRPr="001868E3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"/>
          </w:p>
        </w:tc>
      </w:tr>
    </w:tbl>
    <w:p w:rsidR="001868E3" w:rsidRP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1868E3" w:rsidRPr="001868E3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2. ПОДАЦИ О ПРОГРАМУ</w:t>
            </w:r>
          </w:p>
        </w:tc>
      </w:tr>
      <w:tr w:rsidR="001868E3" w:rsidRPr="001868E3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1868E3" w:rsidRPr="001868E3" w:rsidTr="00A22FEC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b/>
                      <w:lang w:val="sr-Cyrl-CS"/>
                    </w:rPr>
                    <w:t>Врста програма из текста Конкурса  (заокружити само ЈЕДНО од понуђеног)</w:t>
                  </w:r>
                </w:p>
              </w:tc>
            </w:tr>
            <w:tr w:rsidR="001868E3" w:rsidRPr="001868E3" w:rsidTr="00A22FEC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8E3" w:rsidRPr="001868E3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:rsidR="001868E3" w:rsidRPr="001868E3" w:rsidRDefault="001868E3" w:rsidP="001868E3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:rsidR="001868E3" w:rsidRPr="001868E3" w:rsidRDefault="001868E3" w:rsidP="001868E3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49" w:firstLine="11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  <w:r w:rsidRPr="001868E3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Програм у области социјалне заштите </w:t>
                  </w:r>
                  <w:r w:rsidR="005B2A87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и заштите лица</w:t>
                  </w:r>
                  <w:r w:rsidRPr="001868E3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са инвалидитетом у укупном износу од </w:t>
                  </w:r>
                  <w:r w:rsidR="005B2A87" w:rsidRPr="00B16F0A">
                    <w:rPr>
                      <w:rFonts w:ascii="Verdana" w:eastAsia="Times New Roman" w:hAnsi="Verdana" w:cs="Tahoma"/>
                      <w:bCs/>
                      <w:color w:val="FF0000"/>
                      <w:lang w:val="sr-Cyrl-CS"/>
                    </w:rPr>
                    <w:t>7</w:t>
                  </w:r>
                  <w:r w:rsidRPr="001868E3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.000.000,00 динара</w:t>
                  </w:r>
                </w:p>
                <w:p w:rsidR="001868E3" w:rsidRPr="001868E3" w:rsidRDefault="001868E3" w:rsidP="001868E3">
                  <w:pPr>
                    <w:spacing w:after="0" w:line="240" w:lineRule="auto"/>
                    <w:ind w:left="360"/>
                    <w:rPr>
                      <w:rFonts w:ascii="Verdana" w:eastAsia="Times New Roman" w:hAnsi="Verdana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8E3" w:rsidRPr="001868E3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Latn-CS"/>
                    </w:rPr>
                  </w:pPr>
                </w:p>
                <w:p w:rsidR="001868E3" w:rsidRPr="001868E3" w:rsidRDefault="001868E3" w:rsidP="001868E3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  <w:r w:rsidRPr="001868E3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2. Програм</w:t>
                  </w:r>
                  <w:r w:rsidRPr="001868E3">
                    <w:rPr>
                      <w:rFonts w:ascii="Verdana" w:eastAsia="Times New Roman" w:hAnsi="Verdana" w:cs="Tahoma"/>
                      <w:bCs/>
                      <w:lang w:val="sr-Latn-CS"/>
                    </w:rPr>
                    <w:t xml:space="preserve"> </w:t>
                  </w:r>
                  <w:r w:rsidRPr="001868E3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у области </w:t>
                  </w:r>
                  <w:r w:rsidR="005B2A87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друштвене бриге о деци и популаризацију пронаталитетне политике у износу од </w:t>
                  </w:r>
                  <w:r w:rsidR="005B2A87" w:rsidRPr="00B16F0A">
                    <w:rPr>
                      <w:rFonts w:ascii="Verdana" w:eastAsia="Times New Roman" w:hAnsi="Verdana" w:cs="Tahoma"/>
                      <w:bCs/>
                      <w:color w:val="FF0000"/>
                      <w:lang w:val="sr-Cyrl-CS"/>
                    </w:rPr>
                    <w:t>4</w:t>
                  </w:r>
                  <w:r w:rsidR="005B2A87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.000.000,00 динара</w:t>
                  </w:r>
                </w:p>
                <w:p w:rsidR="001868E3" w:rsidRPr="001868E3" w:rsidRDefault="001868E3" w:rsidP="001868E3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:rsidR="001868E3" w:rsidRPr="001868E3" w:rsidRDefault="005B2A87" w:rsidP="001868E3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  <w:r>
                    <w:rPr>
                      <w:rFonts w:ascii="Verdana" w:eastAsia="Times New Roman" w:hAnsi="Verdana" w:cs="Tahoma"/>
                      <w:bCs/>
                      <w:lang w:val="sr-Cyrl-CS"/>
                    </w:rPr>
                    <w:t>3.</w:t>
                  </w:r>
                  <w:r w:rsidR="001868E3" w:rsidRPr="001868E3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Програм у области </w:t>
                  </w:r>
                  <w:r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борачко-инвалидске заштите</w:t>
                  </w:r>
                  <w:r w:rsidR="001868E3" w:rsidRPr="001868E3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у износу од </w:t>
                  </w:r>
                  <w:r w:rsidRPr="00B16F0A">
                    <w:rPr>
                      <w:rFonts w:ascii="Verdana" w:eastAsia="Times New Roman" w:hAnsi="Verdana" w:cs="Tahoma"/>
                      <w:bCs/>
                      <w:color w:val="FF0000"/>
                      <w:lang w:val="sr-Cyrl-CS"/>
                    </w:rPr>
                    <w:t>5</w:t>
                  </w:r>
                  <w:r w:rsidR="001868E3" w:rsidRPr="001868E3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.000.000,00 динара</w:t>
                  </w:r>
                </w:p>
                <w:p w:rsidR="001868E3" w:rsidRPr="001868E3" w:rsidRDefault="001868E3" w:rsidP="001868E3">
                  <w:pPr>
                    <w:spacing w:after="0" w:line="240" w:lineRule="auto"/>
                    <w:ind w:left="122"/>
                    <w:jc w:val="center"/>
                    <w:rPr>
                      <w:rFonts w:ascii="Verdana" w:eastAsia="Times New Roman" w:hAnsi="Verdana"/>
                      <w:highlight w:val="magenta"/>
                      <w:lang w:val="sr-Cyrl-CS"/>
                    </w:rPr>
                  </w:pPr>
                </w:p>
                <w:p w:rsidR="001868E3" w:rsidRPr="001868E3" w:rsidRDefault="001868E3" w:rsidP="001868E3">
                  <w:pPr>
                    <w:spacing w:after="0" w:line="240" w:lineRule="auto"/>
                    <w:rPr>
                      <w:rFonts w:ascii="Verdana" w:eastAsia="Times New Roman" w:hAnsi="Verdana"/>
                      <w:highlight w:val="magenta"/>
                      <w:lang w:val="sr-Latn-CS"/>
                    </w:rPr>
                  </w:pPr>
                </w:p>
              </w:tc>
            </w:tr>
          </w:tbl>
          <w:p w:rsidR="001868E3" w:rsidRPr="001868E3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Назив програма</w:t>
            </w:r>
          </w:p>
        </w:tc>
      </w:tr>
      <w:tr w:rsidR="001868E3" w:rsidRPr="001868E3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1868E3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lang w:val="sr-Cyrl-CS"/>
              </w:rPr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1868E3" w:rsidRPr="001868E3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програм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1868E3">
              <w:rPr>
                <w:rFonts w:ascii="Verdana" w:eastAsia="Times New Roman" w:hAnsi="Verdana"/>
                <w:lang w:val="sr-Cyrl-CS"/>
              </w:rPr>
              <w:t>и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lang w:val="sr-Cyrl-CS"/>
              </w:rPr>
              <w:t>презиме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, </w:t>
            </w:r>
            <w:r w:rsidRPr="001868E3">
              <w:rPr>
                <w:rFonts w:ascii="Verdana" w:eastAsia="Times New Roman" w:hAnsi="Verdana"/>
                <w:lang w:val="sr-Cyrl-CS"/>
              </w:rPr>
              <w:t>адреса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, </w:t>
            </w:r>
            <w:r w:rsidRPr="001868E3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1868E3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1868E3" w:rsidRPr="001868E3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1868E3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lang w:val="sr-Cyrl-CS"/>
              </w:rPr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1868E3">
              <w:rPr>
                <w:rFonts w:ascii="Verdana" w:eastAsia="Times New Roman" w:hAnsi="Verdana"/>
                <w:lang w:val="sr-Cyrl-CS"/>
              </w:rPr>
              <w:t>имена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1868E3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1868E3" w:rsidRPr="001868E3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1868E3">
              <w:rPr>
                <w:rFonts w:ascii="Verdana" w:eastAsia="Times New Roman" w:hAnsi="Verdana"/>
                <w:b/>
                <w:lang w:val="ru-RU"/>
              </w:rPr>
              <w:lastRenderedPageBreak/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1868E3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lang w:val="ru-RU"/>
              </w:rPr>
            </w:r>
            <w:r w:rsidRPr="001868E3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1868E3" w:rsidRPr="001868E3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Место одржавања/реализације програма</w:t>
            </w:r>
          </w:p>
        </w:tc>
      </w:tr>
      <w:tr w:rsidR="001868E3" w:rsidRPr="001868E3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1868E3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lang w:val="sr-Cyrl-CS"/>
              </w:rPr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Време реализације програма </w:t>
            </w:r>
            <w:r w:rsidRPr="001868E3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Pr="001868E3">
              <w:rPr>
                <w:rFonts w:ascii="Verdana" w:eastAsia="Times New Roman" w:hAnsi="Verdana"/>
                <w:lang w:val="sr-Cyrl-CS"/>
              </w:rPr>
              <w:t>програма)</w:t>
            </w:r>
          </w:p>
        </w:tc>
      </w:tr>
      <w:tr w:rsidR="001868E3" w:rsidRPr="001868E3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1868E3" w:rsidRPr="001868E3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Опис програма  </w:t>
            </w:r>
          </w:p>
        </w:tc>
      </w:tr>
      <w:tr w:rsidR="001868E3" w:rsidRPr="001868E3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1868E3" w:rsidRPr="001868E3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Циљ </w:t>
            </w:r>
            <w:r w:rsidRPr="001868E3">
              <w:rPr>
                <w:rFonts w:ascii="Verdana" w:eastAsia="Times New Roman" w:hAnsi="Verdana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Циљна група програма (опис)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1868E3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lang w:val="sr-Cyrl-CS"/>
              </w:rPr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lastRenderedPageBreak/>
              <w:t>Број индиректних корисника реализованог програма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Одрживост програма 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(да ли ће се и на који начин реализација програма наставити након престанка финансирања од стране Покрајинског секретаријазта за здравство, социјалну политику и демографиј) </w:t>
            </w: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1868E3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lang w:val="sr-Cyrl-CS"/>
              </w:rPr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Pr="001868E3">
              <w:rPr>
                <w:rFonts w:ascii="Verdana" w:eastAsia="Times New Roman" w:hAnsi="Verdana"/>
                <w:lang w:val="sr-Cyrl-CS"/>
              </w:rPr>
              <w:t>(каква је потреба за програмом који предлажете, који проблем желите да решите и разлог зашто сте одабрали циљну групу)</w:t>
            </w: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1868E3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b/>
                <w:lang w:val="sr-Cyrl-CS"/>
              </w:rPr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7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План активности са динамиком реализације</w:t>
            </w:r>
            <w:r w:rsidRPr="001868E3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1868E3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1868E3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1868E3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6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1868E3" w:rsidRPr="001868E3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1868E3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1868E3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:rsidR="001868E3" w:rsidRPr="001868E3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1868E3" w:rsidRPr="001868E3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1868E3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1868E3" w:rsidRPr="001868E3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ПРОГРАМА</w:t>
            </w:r>
          </w:p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1868E3" w:rsidRPr="001868E3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lang w:val="sr-Cyrl-CS"/>
              </w:rPr>
              <w:t>потребан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1868E3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lang w:val="sr-Cyrl-CS"/>
              </w:rPr>
              <w:t>програма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1868E3" w:rsidRPr="001868E3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1868E3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1868E3" w:rsidRPr="001868E3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1868E3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1868E3" w:rsidRPr="001868E3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1868E3" w:rsidRPr="001868E3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:rsidR="001868E3" w:rsidRP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1868E3" w:rsidRPr="001868E3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1868E3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ПРОГРАМА</w:t>
            </w:r>
          </w:p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1868E3" w:rsidRPr="001868E3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1868E3" w:rsidRPr="001868E3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1868E3" w:rsidRPr="001868E3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1868E3" w:rsidRPr="001868E3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1868E3" w:rsidRPr="001868E3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1868E3" w:rsidRPr="001868E3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1868E3" w:rsidRPr="001868E3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bookmarkStart w:id="103" w:name="Text153"/>
      <w:tr w:rsidR="001868E3" w:rsidRPr="001868E3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</w:tr>
      <w:bookmarkStart w:id="106" w:name="Text156"/>
      <w:tr w:rsidR="001868E3" w:rsidRPr="001868E3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8" w:name="Text158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</w:tr>
      <w:bookmarkStart w:id="109" w:name="Text159"/>
      <w:tr w:rsidR="001868E3" w:rsidRPr="001868E3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0" w:name="Text160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1868E3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1" w:name="Text167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</w:tr>
      <w:tr w:rsidR="001868E3" w:rsidRPr="001868E3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1868E3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2" w:name="Text168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1868E3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3" w:name="Text169"/>
            <w:r w:rsidRPr="001868E3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Latn-CS"/>
              </w:rPr>
            </w:r>
            <w:r w:rsidRPr="001868E3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3"/>
          </w:p>
        </w:tc>
      </w:tr>
    </w:tbl>
    <w:p w:rsidR="001868E3" w:rsidRP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8C0A4D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1868E3" w:rsidRPr="001868E3" w:rsidTr="00A22FEC">
        <w:tc>
          <w:tcPr>
            <w:tcW w:w="10421" w:type="dxa"/>
            <w:gridSpan w:val="3"/>
            <w:shd w:val="clear" w:color="auto" w:fill="auto"/>
          </w:tcPr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1868E3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1868E3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1868E3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1868E3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1868E3" w:rsidRPr="001868E3" w:rsidTr="00A22FEC">
        <w:tc>
          <w:tcPr>
            <w:tcW w:w="3444" w:type="dxa"/>
            <w:shd w:val="clear" w:color="auto" w:fill="auto"/>
          </w:tcPr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t>У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 w:rsidRPr="001868E3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Cyrl-CS"/>
              </w:rPr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1868E3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1868E3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1868E3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1868E3">
              <w:rPr>
                <w:rFonts w:ascii="Verdana" w:eastAsia="Times New Roman" w:hAnsi="Verdana"/>
                <w:lang w:val="sr-Cyrl-CS"/>
              </w:rPr>
              <w:t>Дана:</w:t>
            </w:r>
            <w:r w:rsidRPr="001868E3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1868E3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 w:rsidRPr="001868E3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1868E3">
              <w:rPr>
                <w:rFonts w:ascii="Verdana" w:eastAsia="Times New Roman" w:hAnsi="Verdana"/>
                <w:lang w:val="sr-Latn-CS"/>
              </w:rPr>
            </w:r>
            <w:r w:rsidRPr="001868E3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1868E3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5"/>
          </w:p>
        </w:tc>
        <w:tc>
          <w:tcPr>
            <w:tcW w:w="3253" w:type="dxa"/>
            <w:shd w:val="clear" w:color="auto" w:fill="auto"/>
          </w:tcPr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1868E3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1868E3">
        <w:rPr>
          <w:rFonts w:ascii="Verdana" w:eastAsia="Times New Roman" w:hAnsi="Verdana"/>
          <w:lang w:val="sr-Cyrl-CS"/>
        </w:rPr>
        <w:t xml:space="preserve">  </w:t>
      </w:r>
    </w:p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1868E3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1868E3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1868E3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1868E3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1868E3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1868E3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1868E3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>
        <w:rPr>
          <w:rFonts w:ascii="Verdana" w:eastAsia="Times New Roman" w:hAnsi="Verdana"/>
          <w:b/>
        </w:rPr>
        <w:t>1</w:t>
      </w:r>
      <w:r w:rsidR="001868E3" w:rsidRPr="001868E3">
        <w:rPr>
          <w:rFonts w:ascii="Verdana" w:eastAsia="Times New Roman" w:hAnsi="Verdana"/>
          <w:b/>
          <w:lang w:val="sr-Cyrl-CS"/>
        </w:rPr>
        <w:t xml:space="preserve">. </w:t>
      </w:r>
      <w:r w:rsidR="001868E3" w:rsidRPr="001868E3">
        <w:rPr>
          <w:rFonts w:ascii="Verdana" w:eastAsia="Times New Roman" w:hAnsi="Verdana"/>
          <w:b/>
          <w:lang w:val="sr-Latn-CS"/>
        </w:rPr>
        <w:t>Фотокопија</w:t>
      </w:r>
      <w:r w:rsidR="001868E3" w:rsidRPr="001868E3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1868E3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1868E3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>
        <w:rPr>
          <w:rFonts w:ascii="Verdana" w:eastAsia="Times New Roman" w:hAnsi="Verdana"/>
          <w:b/>
        </w:rPr>
        <w:t>2</w:t>
      </w:r>
      <w:r w:rsidR="001868E3" w:rsidRPr="001868E3">
        <w:rPr>
          <w:rFonts w:ascii="Verdana" w:eastAsia="Times New Roman" w:hAnsi="Verdana"/>
          <w:b/>
          <w:lang w:val="sr-Cyrl-CS"/>
        </w:rPr>
        <w:t>.</w:t>
      </w:r>
      <w:r w:rsidR="001868E3" w:rsidRPr="001868E3">
        <w:rPr>
          <w:rFonts w:ascii="Verdana" w:eastAsia="Times New Roman" w:hAnsi="Verdana"/>
          <w:lang w:val="sr-Cyrl-CS"/>
        </w:rPr>
        <w:t xml:space="preserve"> </w:t>
      </w:r>
      <w:r w:rsidR="001868E3" w:rsidRPr="001868E3">
        <w:rPr>
          <w:rFonts w:ascii="Verdana" w:eastAsia="Times New Roman" w:hAnsi="Verdana"/>
          <w:b/>
          <w:lang w:val="sr-Cyrl-CS"/>
        </w:rPr>
        <w:t>Ф</w:t>
      </w:r>
      <w:r w:rsidR="001868E3" w:rsidRPr="001868E3">
        <w:rPr>
          <w:rFonts w:ascii="Verdana" w:eastAsia="Times New Roman" w:hAnsi="Verdana"/>
          <w:b/>
          <w:lang w:val="ru-RU"/>
        </w:rPr>
        <w:t>отокопија</w:t>
      </w:r>
      <w:r w:rsidR="001868E3" w:rsidRPr="001868E3">
        <w:rPr>
          <w:rFonts w:ascii="Verdana" w:eastAsia="Times New Roman" w:hAnsi="Verdana"/>
          <w:lang w:val="ru-RU"/>
        </w:rPr>
        <w:t xml:space="preserve"> </w:t>
      </w:r>
      <w:r w:rsidR="001868E3" w:rsidRPr="001868E3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1868E3">
        <w:rPr>
          <w:rFonts w:ascii="Verdana" w:eastAsia="Times New Roman" w:hAnsi="Verdana"/>
          <w:b/>
          <w:lang w:val="sr-Cyrl-CS"/>
        </w:rPr>
        <w:t>С</w:t>
      </w:r>
      <w:r w:rsidR="001868E3" w:rsidRPr="001868E3">
        <w:rPr>
          <w:rFonts w:ascii="Verdana" w:eastAsia="Times New Roman" w:hAnsi="Verdana"/>
          <w:b/>
          <w:lang w:val="ru-RU"/>
        </w:rPr>
        <w:t>татута удружења</w:t>
      </w:r>
      <w:r w:rsidR="001868E3" w:rsidRPr="001868E3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1868E3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>
        <w:rPr>
          <w:rFonts w:ascii="Verdana" w:eastAsia="Times New Roman" w:hAnsi="Verdana"/>
          <w:b/>
        </w:rPr>
        <w:t>3</w:t>
      </w:r>
      <w:r w:rsidR="001868E3" w:rsidRPr="001868E3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1868E3">
        <w:rPr>
          <w:rFonts w:ascii="Verdana" w:eastAsia="Times New Roman" w:hAnsi="Verdana"/>
          <w:b/>
          <w:lang w:val="de-DE"/>
        </w:rPr>
        <w:t>o</w:t>
      </w:r>
      <w:r w:rsidR="001868E3" w:rsidRPr="001868E3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1868E3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1868E3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1868E3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46695D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46695D">
        <w:rPr>
          <w:rFonts w:eastAsia="Times New Roman"/>
          <w:b/>
          <w:bCs/>
          <w:noProof/>
          <w:lang w:val="sr-Cyrl-RS"/>
        </w:rPr>
        <w:tab/>
      </w:r>
    </w:p>
    <w:p w:rsidR="00C41C9D" w:rsidRPr="0046695D" w:rsidRDefault="00C41C9D"/>
    <w:sectPr w:rsidR="00C41C9D" w:rsidRPr="0046695D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3E" w:rsidRDefault="00AD783E" w:rsidP="000D3018">
      <w:pPr>
        <w:spacing w:after="0" w:line="240" w:lineRule="auto"/>
      </w:pPr>
      <w:r>
        <w:separator/>
      </w:r>
    </w:p>
  </w:endnote>
  <w:endnote w:type="continuationSeparator" w:id="0">
    <w:p w:rsidR="00AD783E" w:rsidRDefault="00AD783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3E" w:rsidRDefault="00AD783E" w:rsidP="000D3018">
      <w:pPr>
        <w:spacing w:after="0" w:line="240" w:lineRule="auto"/>
      </w:pPr>
      <w:r>
        <w:separator/>
      </w:r>
    </w:p>
  </w:footnote>
  <w:footnote w:type="continuationSeparator" w:id="0">
    <w:p w:rsidR="00AD783E" w:rsidRDefault="00AD783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EC" w:rsidRPr="00E74B97" w:rsidRDefault="00A22FE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22FEC" w:rsidRPr="00E74B97" w:rsidTr="001868E3">
      <w:trPr>
        <w:trHeight w:val="197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A22FEC" w:rsidRPr="00E74B97" w:rsidRDefault="00A22FEC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A22FEC" w:rsidRDefault="00A22FEC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A22FEC" w:rsidRPr="00F5426E" w:rsidRDefault="00A22FEC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A22FEC" w:rsidRPr="009C2BAB" w:rsidRDefault="00A22FEC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A22FEC" w:rsidRPr="0019784B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A22FEC" w:rsidRPr="00E74B97" w:rsidTr="001868E3">
      <w:trPr>
        <w:trHeight w:val="30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22FEC" w:rsidRPr="00A22FEC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139-401-2500/2017-01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A22FEC" w:rsidRPr="00A22FEC" w:rsidRDefault="00A22FEC" w:rsidP="003162D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E74B97">
            <w:rPr>
              <w:color w:val="000000"/>
              <w:sz w:val="16"/>
              <w:szCs w:val="16"/>
            </w:rPr>
            <w:t>:</w:t>
          </w:r>
          <w:r w:rsidR="003162DE">
            <w:rPr>
              <w:color w:val="FF0000"/>
              <w:sz w:val="16"/>
              <w:szCs w:val="16"/>
              <w:lang w:val="sr-Cyrl-RS"/>
            </w:rPr>
            <w:t>21</w:t>
          </w:r>
          <w:proofErr w:type="gramEnd"/>
          <w:r w:rsidR="003162DE">
            <w:rPr>
              <w:color w:val="FF0000"/>
              <w:sz w:val="16"/>
              <w:szCs w:val="16"/>
              <w:lang w:val="sr-Cyrl-RS"/>
            </w:rPr>
            <w:t xml:space="preserve">. 07. </w:t>
          </w:r>
          <w:r>
            <w:rPr>
              <w:color w:val="000000"/>
              <w:sz w:val="16"/>
              <w:szCs w:val="16"/>
              <w:lang w:val="sr-Cyrl-RS"/>
            </w:rPr>
            <w:t xml:space="preserve"> 2017.године</w:t>
          </w:r>
        </w:p>
      </w:tc>
    </w:tr>
  </w:tbl>
  <w:p w:rsidR="00A22FEC" w:rsidRDefault="00A22F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82226"/>
    <w:rsid w:val="001868E3"/>
    <w:rsid w:val="0019784B"/>
    <w:rsid w:val="001F1BB2"/>
    <w:rsid w:val="002144B1"/>
    <w:rsid w:val="00231F10"/>
    <w:rsid w:val="003025C6"/>
    <w:rsid w:val="003162DE"/>
    <w:rsid w:val="0033711F"/>
    <w:rsid w:val="003A7E55"/>
    <w:rsid w:val="0046695D"/>
    <w:rsid w:val="005B2A87"/>
    <w:rsid w:val="00706ECF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4181"/>
    <w:rsid w:val="009C2BAB"/>
    <w:rsid w:val="00A22FEC"/>
    <w:rsid w:val="00A675D1"/>
    <w:rsid w:val="00A95D9A"/>
    <w:rsid w:val="00AD783E"/>
    <w:rsid w:val="00B16F0A"/>
    <w:rsid w:val="00BB3994"/>
    <w:rsid w:val="00BF24AD"/>
    <w:rsid w:val="00BF26ED"/>
    <w:rsid w:val="00C41C9D"/>
    <w:rsid w:val="00C54532"/>
    <w:rsid w:val="00C66CB8"/>
    <w:rsid w:val="00DA6257"/>
    <w:rsid w:val="00DF2630"/>
    <w:rsid w:val="00E7100A"/>
    <w:rsid w:val="00E74B97"/>
    <w:rsid w:val="00F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14</cp:revision>
  <dcterms:created xsi:type="dcterms:W3CDTF">2017-05-19T08:55:00Z</dcterms:created>
  <dcterms:modified xsi:type="dcterms:W3CDTF">2017-06-13T07:04:00Z</dcterms:modified>
</cp:coreProperties>
</file>