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92" w:rsidRPr="005A0455" w:rsidRDefault="00424792" w:rsidP="00424792">
      <w:pPr>
        <w:spacing w:after="0" w:line="240" w:lineRule="auto"/>
        <w:jc w:val="both"/>
        <w:rPr>
          <w:rFonts w:ascii="Verdana" w:eastAsia="Times New Roman" w:hAnsi="Verdana"/>
          <w:bCs/>
          <w:noProof/>
          <w:color w:val="000000" w:themeColor="text1"/>
          <w:lang w:val="sr-Cyrl-RS"/>
        </w:rPr>
      </w:pPr>
    </w:p>
    <w:p w:rsidR="00813590" w:rsidRDefault="00813590" w:rsidP="00813590">
      <w:pPr>
        <w:spacing w:after="0" w:line="240" w:lineRule="auto"/>
        <w:jc w:val="right"/>
        <w:rPr>
          <w:b/>
          <w:bCs/>
          <w:iCs/>
          <w:lang w:val="sr-Cyrl-CS"/>
        </w:rPr>
      </w:pPr>
    </w:p>
    <w:p w:rsidR="00813590" w:rsidRDefault="00813590" w:rsidP="00813590">
      <w:pPr>
        <w:spacing w:after="0" w:line="240" w:lineRule="auto"/>
        <w:jc w:val="center"/>
        <w:rPr>
          <w:b/>
          <w:bCs/>
          <w:iCs/>
          <w:lang w:val="sr-Cyrl-RS"/>
        </w:rPr>
      </w:pPr>
    </w:p>
    <w:p w:rsidR="006C4387" w:rsidRDefault="006C4387" w:rsidP="00637AF3">
      <w:pPr>
        <w:jc w:val="center"/>
        <w:rPr>
          <w:lang w:val="sr-Cyrl-RS"/>
        </w:rPr>
      </w:pPr>
    </w:p>
    <w:p w:rsidR="000A5218" w:rsidRPr="007A3A49" w:rsidRDefault="00637AF3" w:rsidP="00654AC4">
      <w:pPr>
        <w:spacing w:after="0" w:line="240" w:lineRule="auto"/>
        <w:jc w:val="center"/>
        <w:rPr>
          <w:rFonts w:eastAsia="Times New Roman" w:cs="Arial"/>
          <w:noProof/>
          <w:lang w:val="sr-Cyrl-CS"/>
        </w:rPr>
      </w:pPr>
      <w:proofErr w:type="spellStart"/>
      <w:r w:rsidRPr="00132A08">
        <w:t>Јавни</w:t>
      </w:r>
      <w:proofErr w:type="spellEnd"/>
      <w:r w:rsidRPr="00132A08">
        <w:t xml:space="preserve"> </w:t>
      </w:r>
      <w:proofErr w:type="spellStart"/>
      <w:r w:rsidRPr="00132A08">
        <w:t>конкурс</w:t>
      </w:r>
      <w:proofErr w:type="spellEnd"/>
      <w:r w:rsidRPr="00132A08">
        <w:t xml:space="preserve"> </w:t>
      </w:r>
      <w:proofErr w:type="spellStart"/>
      <w:r w:rsidRPr="00132A08">
        <w:t>за</w:t>
      </w:r>
      <w:proofErr w:type="spellEnd"/>
      <w:r w:rsidRPr="00132A08">
        <w:t xml:space="preserve"> </w:t>
      </w:r>
      <w:r w:rsidR="007A3A49" w:rsidRPr="006F3D1B">
        <w:rPr>
          <w:lang w:val="sr-Cyrl-RS"/>
        </w:rPr>
        <w:t>за финансирање програма удружења грађана у области социјалне заштите и заштите лица са инвалидитетом, борачко-инвалидске заштите, друштвене бриге о деци и популаризације проната</w:t>
      </w:r>
      <w:r w:rsidR="007A3A49">
        <w:rPr>
          <w:lang w:val="sr-Cyrl-RS"/>
        </w:rPr>
        <w:t xml:space="preserve">литетне политике у 2017. години </w:t>
      </w:r>
      <w:r w:rsidR="007A3A49" w:rsidRPr="006F3D1B">
        <w:rPr>
          <w:lang w:val="sr-Cyrl-RS"/>
        </w:rPr>
        <w:t>број: 139-401-</w:t>
      </w:r>
      <w:r w:rsidR="007A3A49" w:rsidRPr="00675123">
        <w:t>2500</w:t>
      </w:r>
      <w:r w:rsidR="007A3A49" w:rsidRPr="00675123">
        <w:rPr>
          <w:lang w:val="sr-Cyrl-RS"/>
        </w:rPr>
        <w:t>/2017-0</w:t>
      </w:r>
      <w:r w:rsidR="007A3A49" w:rsidRPr="00675123">
        <w:t>1</w:t>
      </w:r>
      <w:r w:rsidR="007A3A49" w:rsidRPr="00675123">
        <w:rPr>
          <w:lang w:val="sr-Cyrl-RS"/>
        </w:rPr>
        <w:t xml:space="preserve"> од </w:t>
      </w:r>
      <w:r w:rsidR="007A3A49" w:rsidRPr="00675123">
        <w:t>21</w:t>
      </w:r>
      <w:r w:rsidR="007A3A49" w:rsidRPr="00675123">
        <w:rPr>
          <w:lang w:val="sr-Cyrl-RS"/>
        </w:rPr>
        <w:t>.</w:t>
      </w:r>
      <w:r w:rsidR="007A3A49" w:rsidRPr="00675123">
        <w:t xml:space="preserve"> </w:t>
      </w:r>
      <w:r w:rsidR="007A3A49" w:rsidRPr="00675123">
        <w:rPr>
          <w:lang w:val="sr-Cyrl-RS"/>
        </w:rPr>
        <w:t>јуна 2017. године.</w:t>
      </w:r>
      <w:proofErr w:type="spellStart"/>
      <w:r w:rsidRPr="00132A08">
        <w:t>објављен</w:t>
      </w:r>
      <w:proofErr w:type="spellEnd"/>
      <w:r w:rsidRPr="00132A08">
        <w:t xml:space="preserve"> у „</w:t>
      </w:r>
      <w:proofErr w:type="spellStart"/>
      <w:r w:rsidRPr="00132A08">
        <w:t>Службеном</w:t>
      </w:r>
      <w:proofErr w:type="spellEnd"/>
      <w:r w:rsidRPr="00132A08">
        <w:t xml:space="preserve"> </w:t>
      </w:r>
      <w:proofErr w:type="spellStart"/>
      <w:r w:rsidRPr="00132A08">
        <w:t>листу</w:t>
      </w:r>
      <w:proofErr w:type="spellEnd"/>
      <w:r w:rsidRPr="00132A08">
        <w:t xml:space="preserve"> АПВ“, </w:t>
      </w:r>
      <w:proofErr w:type="spellStart"/>
      <w:r w:rsidRPr="00132A08">
        <w:t>број</w:t>
      </w:r>
      <w:proofErr w:type="spellEnd"/>
      <w:r w:rsidRPr="00132A08">
        <w:t xml:space="preserve"> </w:t>
      </w:r>
      <w:r w:rsidR="007A3A49">
        <w:rPr>
          <w:lang w:val="sr-Cyrl-RS"/>
        </w:rPr>
        <w:t>32</w:t>
      </w:r>
      <w:r>
        <w:rPr>
          <w:lang w:val="sr-Cyrl-RS"/>
        </w:rPr>
        <w:t>/2017</w:t>
      </w:r>
      <w:r>
        <w:t xml:space="preserve">, </w:t>
      </w:r>
      <w:proofErr w:type="spellStart"/>
      <w:r>
        <w:t>дневном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„Д</w:t>
      </w:r>
      <w:r>
        <w:rPr>
          <w:lang w:val="sr-Cyrl-RS"/>
        </w:rPr>
        <w:t xml:space="preserve">невник“ од </w:t>
      </w:r>
      <w:r w:rsidR="007A3A49">
        <w:rPr>
          <w:lang w:val="sr-Cyrl-RS"/>
        </w:rPr>
        <w:t>21.јуна 2017.</w:t>
      </w:r>
      <w:r>
        <w:rPr>
          <w:lang w:val="sr-Cyrl-RS"/>
        </w:rPr>
        <w:t>.</w:t>
      </w:r>
      <w:r w:rsidRPr="00132A08">
        <w:t xml:space="preserve">. </w:t>
      </w:r>
      <w:proofErr w:type="spellStart"/>
      <w:r w:rsidRPr="00132A08">
        <w:t>године</w:t>
      </w:r>
      <w:proofErr w:type="spellEnd"/>
      <w:r w:rsidRPr="00132A08">
        <w:t xml:space="preserve"> и </w:t>
      </w:r>
      <w:proofErr w:type="spellStart"/>
      <w:r w:rsidRPr="00132A08">
        <w:t>на</w:t>
      </w:r>
      <w:proofErr w:type="spellEnd"/>
      <w:r w:rsidRPr="00132A08">
        <w:t xml:space="preserve"> </w:t>
      </w:r>
      <w:proofErr w:type="spellStart"/>
      <w:r w:rsidRPr="00132A08">
        <w:t>интернет</w:t>
      </w:r>
      <w:proofErr w:type="spellEnd"/>
      <w:r w:rsidRPr="00132A08">
        <w:t xml:space="preserve"> </w:t>
      </w:r>
      <w:proofErr w:type="spellStart"/>
      <w:r w:rsidRPr="00132A08">
        <w:t>страни</w:t>
      </w:r>
      <w:r>
        <w:t>ци</w:t>
      </w:r>
      <w:proofErr w:type="spellEnd"/>
      <w:r>
        <w:t xml:space="preserve"> </w:t>
      </w:r>
      <w:proofErr w:type="spellStart"/>
      <w:r>
        <w:t>Покрајинског</w:t>
      </w:r>
      <w:proofErr w:type="spellEnd"/>
      <w:r>
        <w:t xml:space="preserve"> </w:t>
      </w:r>
      <w:proofErr w:type="spellStart"/>
      <w:r>
        <w:t>секретаријата</w:t>
      </w:r>
      <w:proofErr w:type="spellEnd"/>
      <w:r>
        <w:t xml:space="preserve"> </w:t>
      </w:r>
      <w:r w:rsidRPr="00132A08">
        <w:t xml:space="preserve"> </w:t>
      </w:r>
      <w:proofErr w:type="spellStart"/>
      <w:r w:rsidRPr="00132A08">
        <w:t>за</w:t>
      </w:r>
      <w:proofErr w:type="spellEnd"/>
      <w:r>
        <w:t xml:space="preserve"> </w:t>
      </w:r>
      <w:proofErr w:type="spellStart"/>
      <w:r>
        <w:t>социјалну</w:t>
      </w:r>
      <w:proofErr w:type="spellEnd"/>
      <w:r>
        <w:t xml:space="preserve"> </w:t>
      </w:r>
      <w:proofErr w:type="spellStart"/>
      <w:r>
        <w:t>политику</w:t>
      </w:r>
      <w:proofErr w:type="spellEnd"/>
      <w:r>
        <w:t xml:space="preserve">, </w:t>
      </w:r>
      <w:r w:rsidRPr="00132A08">
        <w:t xml:space="preserve"> </w:t>
      </w:r>
      <w:proofErr w:type="spellStart"/>
      <w:r w:rsidRPr="00132A08">
        <w:t>демографију</w:t>
      </w:r>
      <w:proofErr w:type="spellEnd"/>
      <w:r>
        <w:rPr>
          <w:lang w:val="sr-Cyrl-RS"/>
        </w:rPr>
        <w:t xml:space="preserve"> и равноправност полова </w:t>
      </w:r>
      <w:r w:rsidR="006F0345">
        <w:fldChar w:fldCharType="begin"/>
      </w:r>
      <w:r w:rsidR="006F0345">
        <w:instrText xml:space="preserve"> HYPERLINK "http://www.socijalnapolitika.vojvodina.gov.rs" </w:instrText>
      </w:r>
      <w:r w:rsidR="006F0345">
        <w:fldChar w:fldCharType="separate"/>
      </w:r>
      <w:r w:rsidRPr="00566216">
        <w:rPr>
          <w:rStyle w:val="Hyperlink"/>
        </w:rPr>
        <w:t>www.socijalnapolitika.vojvodina.gov.rs</w:t>
      </w:r>
      <w:r w:rsidR="006F0345">
        <w:rPr>
          <w:rStyle w:val="Hyperlink"/>
        </w:rPr>
        <w:fldChar w:fldCharType="end"/>
      </w:r>
    </w:p>
    <w:p w:rsidR="00637AF3" w:rsidRDefault="00637AF3" w:rsidP="00654AC4">
      <w:pPr>
        <w:jc w:val="center"/>
      </w:pPr>
    </w:p>
    <w:p w:rsidR="00637AF3" w:rsidRPr="007A3A49" w:rsidRDefault="007A3A49" w:rsidP="007A3A49">
      <w:pPr>
        <w:spacing w:after="0" w:line="240" w:lineRule="auto"/>
        <w:jc w:val="both"/>
        <w:rPr>
          <w:rFonts w:eastAsia="Times New Roman" w:cs="Arial"/>
          <w:noProof/>
          <w:lang w:val="sr-Cyrl-CS"/>
        </w:rPr>
      </w:pPr>
      <w:r>
        <w:rPr>
          <w:lang w:val="ru-RU"/>
        </w:rPr>
        <w:t xml:space="preserve">Правилником </w:t>
      </w:r>
      <w:r w:rsidR="00637AF3" w:rsidRPr="00132A08">
        <w:rPr>
          <w:lang w:val="ru-RU"/>
        </w:rPr>
        <w:t xml:space="preserve"> о поступку и критеријумима за доделу средстава  </w:t>
      </w:r>
      <w:r w:rsidR="00637AF3" w:rsidRPr="00132A08">
        <w:rPr>
          <w:rStyle w:val="Emphasis"/>
          <w:i w:val="0"/>
          <w:lang w:val="ru-RU"/>
        </w:rPr>
        <w:t xml:space="preserve">Покрајинског  секретаријата </w:t>
      </w:r>
      <w:proofErr w:type="spellStart"/>
      <w:r w:rsidR="00637AF3" w:rsidRPr="00132A08">
        <w:t>за</w:t>
      </w:r>
      <w:proofErr w:type="spellEnd"/>
      <w:r w:rsidR="00637AF3">
        <w:t xml:space="preserve"> </w:t>
      </w:r>
      <w:proofErr w:type="spellStart"/>
      <w:r w:rsidR="00637AF3">
        <w:t>социјалну</w:t>
      </w:r>
      <w:proofErr w:type="spellEnd"/>
      <w:r w:rsidR="00637AF3">
        <w:t xml:space="preserve"> </w:t>
      </w:r>
      <w:proofErr w:type="spellStart"/>
      <w:r w:rsidR="00637AF3">
        <w:t>политику</w:t>
      </w:r>
      <w:proofErr w:type="spellEnd"/>
      <w:r w:rsidR="00637AF3">
        <w:t>,</w:t>
      </w:r>
      <w:r w:rsidR="00637AF3" w:rsidRPr="00132A08">
        <w:t xml:space="preserve"> </w:t>
      </w:r>
      <w:proofErr w:type="spellStart"/>
      <w:r w:rsidR="00637AF3" w:rsidRPr="00132A08">
        <w:t>демографију</w:t>
      </w:r>
      <w:proofErr w:type="spellEnd"/>
      <w:r w:rsidR="00637AF3">
        <w:rPr>
          <w:lang w:val="sr-Cyrl-RS"/>
        </w:rPr>
        <w:t xml:space="preserve"> и равноправност полова </w:t>
      </w:r>
      <w:r w:rsidRPr="006F3D1B">
        <w:rPr>
          <w:lang w:val="sr-Cyrl-RS"/>
        </w:rPr>
        <w:t>за финансирање програма удружења грађана у области социјалне заштите и заштите лица са инвалидитетом, борачко-инвалидске заштите, друштвене бриге о деци и популаризације пронатал</w:t>
      </w:r>
      <w:r>
        <w:rPr>
          <w:lang w:val="sr-Cyrl-RS"/>
        </w:rPr>
        <w:t xml:space="preserve">итетне политике у 2017. години </w:t>
      </w:r>
      <w:r w:rsidRPr="006F3D1B">
        <w:rPr>
          <w:lang w:val="sr-Cyrl-RS"/>
        </w:rPr>
        <w:t>број: 139-401-</w:t>
      </w:r>
      <w:r>
        <w:t>2</w:t>
      </w:r>
      <w:r>
        <w:rPr>
          <w:lang w:val="sr-Cyrl-RS"/>
        </w:rPr>
        <w:t>499</w:t>
      </w:r>
      <w:r w:rsidRPr="00675123">
        <w:rPr>
          <w:lang w:val="sr-Cyrl-RS"/>
        </w:rPr>
        <w:t>/2017-0</w:t>
      </w:r>
      <w:r w:rsidRPr="00675123">
        <w:t>1</w:t>
      </w:r>
      <w:r w:rsidRPr="00675123">
        <w:rPr>
          <w:lang w:val="sr-Cyrl-RS"/>
        </w:rPr>
        <w:t xml:space="preserve"> од </w:t>
      </w:r>
      <w:r>
        <w:rPr>
          <w:lang w:val="sr-Cyrl-RS"/>
        </w:rPr>
        <w:t>14</w:t>
      </w:r>
      <w:r w:rsidRPr="00675123">
        <w:rPr>
          <w:lang w:val="sr-Cyrl-RS"/>
        </w:rPr>
        <w:t>.</w:t>
      </w:r>
      <w:r w:rsidRPr="00675123">
        <w:t xml:space="preserve"> </w:t>
      </w:r>
      <w:r w:rsidRPr="00675123">
        <w:rPr>
          <w:lang w:val="sr-Cyrl-RS"/>
        </w:rPr>
        <w:t>јуна 2017. године.</w:t>
      </w:r>
      <w:r w:rsidR="00637AF3" w:rsidRPr="00132A08">
        <w:rPr>
          <w:rStyle w:val="Emphasis"/>
          <w:i w:val="0"/>
          <w:lang w:val="ru-RU"/>
        </w:rPr>
        <w:t xml:space="preserve"> </w:t>
      </w:r>
      <w:r w:rsidR="00637AF3" w:rsidRPr="00132A08">
        <w:rPr>
          <w:rFonts w:cs="Calibri"/>
          <w:lang w:val="ru-RU"/>
        </w:rPr>
        <w:t>утврђен  је поступак и критеријуми за доделу средстава из буџета Аутон</w:t>
      </w:r>
      <w:r w:rsidR="00637AF3">
        <w:rPr>
          <w:rFonts w:cs="Calibri"/>
          <w:lang w:val="ru-RU"/>
        </w:rPr>
        <w:t>омне покрајине Војводине за 201</w:t>
      </w:r>
      <w:r w:rsidR="00637AF3">
        <w:rPr>
          <w:rFonts w:cs="Calibri"/>
        </w:rPr>
        <w:t>7</w:t>
      </w:r>
      <w:r w:rsidR="00637AF3" w:rsidRPr="00132A08">
        <w:rPr>
          <w:rFonts w:cs="Calibri"/>
          <w:lang w:val="ru-RU"/>
        </w:rPr>
        <w:t xml:space="preserve">. годину у оквиру раздела Покрајинског секретаријата </w:t>
      </w:r>
      <w:proofErr w:type="spellStart"/>
      <w:r w:rsidR="00637AF3" w:rsidRPr="00132A08">
        <w:t>за</w:t>
      </w:r>
      <w:proofErr w:type="spellEnd"/>
      <w:r w:rsidR="00313D15">
        <w:t xml:space="preserve"> </w:t>
      </w:r>
      <w:proofErr w:type="spellStart"/>
      <w:r w:rsidR="00313D15">
        <w:t>социјалну</w:t>
      </w:r>
      <w:proofErr w:type="spellEnd"/>
      <w:r w:rsidR="00313D15">
        <w:t xml:space="preserve"> </w:t>
      </w:r>
      <w:proofErr w:type="spellStart"/>
      <w:r w:rsidR="00313D15">
        <w:t>политику</w:t>
      </w:r>
      <w:proofErr w:type="spellEnd"/>
      <w:r w:rsidR="00313D15">
        <w:t xml:space="preserve"> , </w:t>
      </w:r>
      <w:proofErr w:type="spellStart"/>
      <w:r w:rsidR="00637AF3" w:rsidRPr="00132A08">
        <w:t>демографију</w:t>
      </w:r>
      <w:proofErr w:type="spellEnd"/>
      <w:r w:rsidR="00637AF3">
        <w:rPr>
          <w:lang w:val="sr-Cyrl-RS"/>
        </w:rPr>
        <w:t xml:space="preserve"> и равноправност полова</w:t>
      </w:r>
      <w:r w:rsidR="00637AF3" w:rsidRPr="00132A08">
        <w:rPr>
          <w:rFonts w:cs="Calibri"/>
          <w:lang w:val="ru-RU"/>
        </w:rPr>
        <w:t xml:space="preserve"> </w:t>
      </w:r>
    </w:p>
    <w:p w:rsidR="00637AF3" w:rsidRPr="00132A08" w:rsidRDefault="00637AF3" w:rsidP="00637AF3">
      <w:pPr>
        <w:ind w:left="-720" w:right="-469"/>
        <w:rPr>
          <w:rFonts w:cs="Calibri"/>
        </w:rPr>
      </w:pPr>
    </w:p>
    <w:p w:rsidR="00654AC4" w:rsidRDefault="00637AF3" w:rsidP="00654AC4">
      <w:pPr>
        <w:jc w:val="both"/>
      </w:pPr>
      <w:r w:rsidRPr="00132A08">
        <w:rPr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proofErr w:type="spellStart"/>
      <w:r w:rsidR="00313D15" w:rsidRPr="00132A08">
        <w:t>за</w:t>
      </w:r>
      <w:proofErr w:type="spellEnd"/>
      <w:r w:rsidR="00313D15">
        <w:t xml:space="preserve"> </w:t>
      </w:r>
      <w:proofErr w:type="spellStart"/>
      <w:r w:rsidR="00313D15">
        <w:t>социјалну</w:t>
      </w:r>
      <w:proofErr w:type="spellEnd"/>
      <w:r w:rsidR="00313D15">
        <w:t xml:space="preserve"> </w:t>
      </w:r>
      <w:proofErr w:type="spellStart"/>
      <w:r w:rsidR="00313D15">
        <w:t>политику</w:t>
      </w:r>
      <w:proofErr w:type="spellEnd"/>
      <w:r w:rsidR="00313D15">
        <w:t>,</w:t>
      </w:r>
      <w:r w:rsidR="00313D15" w:rsidRPr="00132A08">
        <w:t xml:space="preserve"> </w:t>
      </w:r>
      <w:proofErr w:type="spellStart"/>
      <w:r w:rsidR="00313D15" w:rsidRPr="00132A08">
        <w:t>демографију</w:t>
      </w:r>
      <w:proofErr w:type="spellEnd"/>
      <w:r w:rsidR="00313D15">
        <w:rPr>
          <w:lang w:val="sr-Cyrl-RS"/>
        </w:rPr>
        <w:t xml:space="preserve"> и равноправност полова</w:t>
      </w:r>
      <w:r w:rsidR="007A3A49">
        <w:rPr>
          <w:lang w:val="sr-Cyrl-CS"/>
        </w:rPr>
        <w:t>, на основу члана 11</w:t>
      </w:r>
      <w:r w:rsidRPr="00132A08">
        <w:rPr>
          <w:lang w:val="sr-Cyrl-CS"/>
        </w:rPr>
        <w:t>.</w:t>
      </w:r>
      <w:r w:rsidR="00654AC4">
        <w:rPr>
          <w:lang w:val="sr-Cyrl-CS"/>
        </w:rPr>
        <w:t xml:space="preserve"> Став 4. </w:t>
      </w:r>
      <w:r w:rsidRPr="00132A08">
        <w:rPr>
          <w:lang w:val="sr-Cyrl-CS"/>
        </w:rPr>
        <w:t xml:space="preserve"> </w:t>
      </w:r>
      <w:r w:rsidR="007A3A49">
        <w:rPr>
          <w:lang w:val="sr-Cyrl-CS"/>
        </w:rPr>
        <w:t>Правилника</w:t>
      </w:r>
      <w:r w:rsidRPr="00132A08">
        <w:rPr>
          <w:lang w:val="sr-Cyrl-CS"/>
        </w:rPr>
        <w:t xml:space="preserve"> о поступку и критеријумима за доделу ср</w:t>
      </w:r>
      <w:r>
        <w:t>e</w:t>
      </w:r>
      <w:r w:rsidRPr="00132A08">
        <w:rPr>
          <w:lang w:val="sr-Cyrl-CS"/>
        </w:rPr>
        <w:t xml:space="preserve">дстава Покрајинског секретаријата </w:t>
      </w:r>
      <w:proofErr w:type="spellStart"/>
      <w:r w:rsidR="00313D15" w:rsidRPr="00132A08">
        <w:t>за</w:t>
      </w:r>
      <w:proofErr w:type="spellEnd"/>
      <w:r w:rsidR="00313D15">
        <w:t xml:space="preserve"> </w:t>
      </w:r>
      <w:proofErr w:type="spellStart"/>
      <w:r w:rsidR="00313D15">
        <w:t>социјалну</w:t>
      </w:r>
      <w:proofErr w:type="spellEnd"/>
      <w:r w:rsidR="00313D15">
        <w:t xml:space="preserve"> </w:t>
      </w:r>
      <w:proofErr w:type="spellStart"/>
      <w:r w:rsidR="00313D15">
        <w:t>политику</w:t>
      </w:r>
      <w:proofErr w:type="spellEnd"/>
      <w:r w:rsidR="00313D15">
        <w:t>,</w:t>
      </w:r>
      <w:r w:rsidR="00313D15" w:rsidRPr="00132A08">
        <w:t xml:space="preserve"> </w:t>
      </w:r>
      <w:proofErr w:type="spellStart"/>
      <w:r w:rsidR="00313D15" w:rsidRPr="00132A08">
        <w:t>демографију</w:t>
      </w:r>
      <w:proofErr w:type="spellEnd"/>
      <w:r w:rsidR="00313D15">
        <w:rPr>
          <w:lang w:val="sr-Cyrl-RS"/>
        </w:rPr>
        <w:t xml:space="preserve"> и равноправност полова</w:t>
      </w:r>
      <w:r w:rsidR="00313D15" w:rsidRPr="00132A08">
        <w:rPr>
          <w:lang w:val="ru-RU"/>
        </w:rPr>
        <w:t xml:space="preserve"> </w:t>
      </w:r>
      <w:r w:rsidRPr="00132A08">
        <w:rPr>
          <w:lang w:val="ru-RU"/>
        </w:rPr>
        <w:t xml:space="preserve">за </w:t>
      </w:r>
      <w:r w:rsidR="007A3A49" w:rsidRPr="006F3D1B">
        <w:rPr>
          <w:lang w:val="sr-Cyrl-RS"/>
        </w:rPr>
        <w:t>за финансирање програма удружења грађана у области социјалне заштите и заштите лица са инвалидитетом, борачко-инвалидске заштите, друштвене бриге о деци и популаризације пронатал</w:t>
      </w:r>
      <w:r w:rsidR="00654AC4">
        <w:rPr>
          <w:lang w:val="sr-Cyrl-RS"/>
        </w:rPr>
        <w:t>итетне политике у 2017. г</w:t>
      </w:r>
      <w:r w:rsidR="007A3A49">
        <w:rPr>
          <w:lang w:val="sr-Cyrl-RS"/>
        </w:rPr>
        <w:t xml:space="preserve">одини </w:t>
      </w:r>
      <w:r w:rsidRPr="00132A08">
        <w:rPr>
          <w:lang w:val="sr-Cyrl-CS"/>
        </w:rPr>
        <w:t xml:space="preserve">сачинила је </w:t>
      </w:r>
      <w:r w:rsidR="00654AC4">
        <w:rPr>
          <w:lang w:val="sr-Cyrl-CS"/>
        </w:rPr>
        <w:t>Предлог коначне листе вредновања и рангирања</w:t>
      </w:r>
      <w:r w:rsidRPr="00132A08">
        <w:rPr>
          <w:lang w:val="sr-Cyrl-CS"/>
        </w:rPr>
        <w:t xml:space="preserve"> пријава </w:t>
      </w:r>
    </w:p>
    <w:p w:rsidR="00654AC4" w:rsidRDefault="00654AC4" w:rsidP="00313D15">
      <w:pPr>
        <w:jc w:val="both"/>
      </w:pPr>
    </w:p>
    <w:p w:rsidR="00313D15" w:rsidRPr="00654AC4" w:rsidRDefault="00654AC4" w:rsidP="00313D15">
      <w:pPr>
        <w:jc w:val="center"/>
        <w:rPr>
          <w:b/>
          <w:lang w:val="sr-Cyrl-RS"/>
        </w:rPr>
      </w:pPr>
      <w:r>
        <w:rPr>
          <w:b/>
          <w:lang w:val="sr-Cyrl-RS"/>
        </w:rPr>
        <w:t>Листа након одлучивања по приговорима</w:t>
      </w:r>
      <w:bookmarkStart w:id="0" w:name="_GoBack"/>
      <w:bookmarkEnd w:id="0"/>
    </w:p>
    <w:p w:rsidR="00C504F2" w:rsidRPr="00C504F2" w:rsidRDefault="00C504F2" w:rsidP="00313D15">
      <w:pPr>
        <w:jc w:val="center"/>
        <w:rPr>
          <w:b/>
          <w:lang w:val="sr-Cyrl-RS"/>
        </w:rPr>
      </w:pPr>
      <w:r w:rsidRPr="00C504F2">
        <w:rPr>
          <w:b/>
          <w:lang w:val="sr-Cyrl-RS"/>
        </w:rPr>
        <w:t>Област  социјалне заштите и заштите лица са инвалидитетом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93"/>
        <w:gridCol w:w="3422"/>
        <w:gridCol w:w="1217"/>
        <w:gridCol w:w="3568"/>
        <w:gridCol w:w="960"/>
      </w:tblGrid>
      <w:tr w:rsidR="00B34E17" w:rsidRPr="00B34E17" w:rsidTr="00B34E17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E17" w:rsidRPr="00B34E17" w:rsidRDefault="00B34E17" w:rsidP="00B34E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Ред. број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E17" w:rsidRPr="00B34E17" w:rsidRDefault="00B34E17" w:rsidP="00B34E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корисника срестава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E17" w:rsidRPr="00B34E17" w:rsidRDefault="00B34E17" w:rsidP="00B34E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Место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E17" w:rsidRPr="00B34E17" w:rsidRDefault="00B34E17" w:rsidP="00B34E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пројекта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B34E17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Укупно</w:t>
            </w:r>
          </w:p>
        </w:tc>
      </w:tr>
      <w:tr w:rsidR="00B34E17" w:rsidRPr="00B34E17" w:rsidTr="00B34E17">
        <w:trPr>
          <w:trHeight w:val="7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Савез организација за подршку особама са сметњама у развоју -СОПОР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Програм животних вештина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12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 мој 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Подизање квалитета рада у установама социјалне заштите на територији града Суботице - Помозимо нашој деци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50</w:t>
            </w:r>
          </w:p>
        </w:tc>
      </w:tr>
      <w:tr w:rsidR="00B34E17" w:rsidRPr="00B34E17" w:rsidTr="00B34E17">
        <w:trPr>
          <w:trHeight w:val="85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Канцеларија "Стварност тишине"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Вршац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Персонална услуга на знаковном језику за особе са сензорним и телесним инвалидитеом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53</w:t>
            </w:r>
          </w:p>
        </w:tc>
      </w:tr>
      <w:tr w:rsidR="00B34E17" w:rsidRPr="00B34E17" w:rsidTr="00B34E17">
        <w:trPr>
          <w:trHeight w:val="10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глувих и наглувих Вршац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Вршац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Персонална услуга на знаковном језику за особе са сензорним и телесним инвалидитеом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53</w:t>
            </w:r>
          </w:p>
        </w:tc>
      </w:tr>
      <w:tr w:rsidR="00B34E17" w:rsidRPr="00B34E17" w:rsidTr="00B34E17">
        <w:trPr>
          <w:trHeight w:val="8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подршку и развој Суботице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Подршка одрастању детета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66</w:t>
            </w:r>
          </w:p>
        </w:tc>
      </w:tr>
      <w:tr w:rsidR="00B34E17" w:rsidRPr="00B34E17" w:rsidTr="00B34E17">
        <w:trPr>
          <w:trHeight w:val="13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Форум за едукацију, сарадњу, афирмацију и подршку грађанском друштву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Знање и умеће  - радионица за унапређење положаја породице и деце (особа са инвалидитетом и њихових породица)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69</w:t>
            </w:r>
          </w:p>
        </w:tc>
      </w:tr>
      <w:tr w:rsidR="00B34E17" w:rsidRPr="00B34E17" w:rsidTr="00B34E17">
        <w:trPr>
          <w:trHeight w:val="8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параплегичара и квадриплегичара "ТИСА" Тител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Тител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Упловимо у свет психо-физичке релаксације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52</w:t>
            </w:r>
          </w:p>
        </w:tc>
      </w:tr>
      <w:tr w:rsidR="00B34E17" w:rsidRPr="00B34E17" w:rsidTr="00B34E17">
        <w:trPr>
          <w:trHeight w:val="11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Инклузивно удружење љубитеља природе "Синергија"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Превоз особа са аутизмом у услузи становања уз подршку и програму припреме становања уз подршку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59</w:t>
            </w:r>
          </w:p>
        </w:tc>
      </w:tr>
      <w:tr w:rsidR="00B34E17" w:rsidRPr="00B34E17" w:rsidTr="00B34E17">
        <w:trPr>
          <w:trHeight w:val="16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Витезови осмеха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Ефикасне технике управљања стресом - серијал интерактивних радионица за родитеље деце и младих са сметњама у развоју/инвалидитетом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60</w:t>
            </w:r>
          </w:p>
        </w:tc>
      </w:tr>
      <w:tr w:rsidR="00B34E17" w:rsidRPr="00B34E17" w:rsidTr="00B34E17">
        <w:trPr>
          <w:trHeight w:val="12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Витезови осмеха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Међународна конференција "Инклузија особа са инвалидитетом -унапређивање извештавања у медијима"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55</w:t>
            </w:r>
          </w:p>
        </w:tc>
      </w:tr>
      <w:tr w:rsidR="00B34E17" w:rsidRPr="00B34E17" w:rsidTr="00B34E17">
        <w:trPr>
          <w:trHeight w:val="13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УГ за развој и унапређење терапијског, педагошког и рекреативног јахања ГРИВА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Чувари игре - психо-социјално оснаживање деце и младих са инвалидитеом кроз програм терапијског јахања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11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Савез параплегичара и квадриплегичара Војводине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Покрајинске спортске игре за особе са параплегијом и квадриплегијом 2017.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54</w:t>
            </w:r>
          </w:p>
        </w:tc>
      </w:tr>
      <w:tr w:rsidR="00B34E17" w:rsidRPr="00B34E17" w:rsidTr="00B34E17">
        <w:trPr>
          <w:trHeight w:val="11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помоћ ментално недовољно развијеним особама "Плава птица" општине Кула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Кула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Становање уз подршку - одрживо проширење услуге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70</w:t>
            </w:r>
          </w:p>
        </w:tc>
      </w:tr>
      <w:tr w:rsidR="00B34E17" w:rsidRPr="00B34E17" w:rsidTr="00B34E17">
        <w:trPr>
          <w:trHeight w:val="9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"Научите нас све"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Знање за живот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</w:tr>
      <w:tr w:rsidR="00B34E17" w:rsidRPr="00B34E17" w:rsidTr="00B34E17">
        <w:trPr>
          <w:trHeight w:val="10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родитеља деце оштећеног слуха -УРДОС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Фрактална техника помоћи за децу и младе оштећеног слуха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63</w:t>
            </w:r>
          </w:p>
        </w:tc>
      </w:tr>
      <w:tr w:rsidR="00B34E17" w:rsidRPr="00B34E17" w:rsidTr="00B34E17">
        <w:trPr>
          <w:trHeight w:val="13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Из круга Војводина, организација за подршку женама са инвалидитетом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Сервиси подршке за особе са инвалидитетом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70</w:t>
            </w:r>
          </w:p>
        </w:tc>
      </w:tr>
      <w:tr w:rsidR="00B34E17" w:rsidRPr="00B34E17" w:rsidTr="00B34E17">
        <w:trPr>
          <w:trHeight w:val="9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Друштво за борбу против шећерне болести града Новог Сада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саветодавно-терапијске  и социјално-едукативне услуге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75</w:t>
            </w:r>
          </w:p>
        </w:tc>
      </w:tr>
      <w:tr w:rsidR="00B34E17" w:rsidRPr="00B34E17" w:rsidTr="00B34E17">
        <w:trPr>
          <w:trHeight w:val="9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параплегичара и квадриплегичара јужног Баната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Панчево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Разумећеш ако прочиташ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11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помоћ ментално недовољно развијеним особама града Сомбора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Интернет клуб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9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"МултиС" удружење оболелих од мултипле склерозе јужнобачког округа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Дневни боравак "Уторком"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8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Мултиарт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Врбас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Подршка породици - пут до бољег друштва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62</w:t>
            </w:r>
          </w:p>
        </w:tc>
      </w:tr>
      <w:tr w:rsidR="00B34E17" w:rsidRPr="00B34E17" w:rsidTr="00B34E17">
        <w:trPr>
          <w:trHeight w:val="8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Ромски женски центар "Рромњоко ило"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Едукацијом до превенције и изласка из насиља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56</w:t>
            </w:r>
          </w:p>
        </w:tc>
      </w:tr>
      <w:tr w:rsidR="00B34E17" w:rsidRPr="00B34E17" w:rsidTr="00B34E17">
        <w:trPr>
          <w:trHeight w:val="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терапијско јахање Хипотенс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 коњу смо јачи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69</w:t>
            </w:r>
          </w:p>
        </w:tc>
      </w:tr>
      <w:tr w:rsidR="00B34E17" w:rsidRPr="00B34E17" w:rsidTr="00B34E17">
        <w:trPr>
          <w:trHeight w:val="5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развој  - БП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Бачка Паланка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Креативним радом до циља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развој заједништва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Врбас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Педагошки асистенти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9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ЖИВОТ - удружење грађана за борбу против ретких болести код деце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Часопис о ретким болестима Реч за живот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27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"Са осмехом"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Живимо квалитетно и у златним годинама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86</w:t>
            </w:r>
          </w:p>
        </w:tc>
      </w:tr>
      <w:tr w:rsidR="00B34E17" w:rsidRPr="00B34E17" w:rsidTr="00B34E17">
        <w:trPr>
          <w:trHeight w:val="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"Са осмехом"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Хоћу и ја модерну комуникацију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8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привредника Житиште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Житиште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Корак ближе успешном запошљавању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10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Kоњички центар за рехабилитацију, рекреацију, релаксацију и образовање "У седлу"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Ченеј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Заједно у седлу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71</w:t>
            </w:r>
          </w:p>
        </w:tc>
      </w:tr>
      <w:tr w:rsidR="00B34E17" w:rsidRPr="00B34E17" w:rsidTr="00B34E17">
        <w:trPr>
          <w:trHeight w:val="8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лечених од психозе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Социјална интеграција и рехабилитација особа лечених од психозе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6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Развојна иницијатива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Омогући пролаз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77</w:t>
            </w:r>
          </w:p>
        </w:tc>
      </w:tr>
      <w:tr w:rsidR="00B34E17" w:rsidRPr="00B34E17" w:rsidTr="00B34E17">
        <w:trPr>
          <w:trHeight w:val="10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Новосадски хуманитарни центар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Кућна нега и помоћ у кући за старије, отежано покретне или непокретне особе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Срећа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Трибина: Аутизам - јуче, данас, сутра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55</w:t>
            </w:r>
          </w:p>
        </w:tc>
      </w:tr>
      <w:tr w:rsidR="00B34E17" w:rsidRPr="00B34E17" w:rsidTr="00B34E17">
        <w:trPr>
          <w:trHeight w:val="8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хуманитарни рад и друштвени развој "Панона"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Темерин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Водич кроз права на социјалне услуге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54</w:t>
            </w:r>
          </w:p>
        </w:tc>
      </w:tr>
      <w:tr w:rsidR="00B34E17" w:rsidRPr="00B34E17" w:rsidTr="00B34E17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помоћ ментално недовољно развијених особа општине Оџаци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Оџаци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Дневни боравак - Златна барка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39</w:t>
            </w:r>
          </w:p>
        </w:tc>
      </w:tr>
      <w:tr w:rsidR="00B34E17" w:rsidRPr="00B34E17" w:rsidTr="00B34E17">
        <w:trPr>
          <w:trHeight w:val="5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Без ограничења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Помоћ онима којима то много значи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</w:tr>
      <w:tr w:rsidR="00B34E17" w:rsidRPr="00B34E17" w:rsidTr="00B34E17">
        <w:trPr>
          <w:trHeight w:val="5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Едукативно истраживачки центар Оџаци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Оџаци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Помоћ особама са инвалидитетом у  проналажењу посла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66</w:t>
            </w:r>
          </w:p>
        </w:tc>
      </w:tr>
      <w:tr w:rsidR="00B34E17" w:rsidRPr="00B34E17" w:rsidTr="00B34E17">
        <w:trPr>
          <w:trHeight w:val="11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Млади за Ковиљ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Ковиљ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Обука чланова удружења ОСИ са идејом њиховог оспособљавања за коришћење ЕУ за развој програма ОСИ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</w:tr>
      <w:tr w:rsidR="00B34E17" w:rsidRPr="00B34E17" w:rsidTr="00B34E17">
        <w:trPr>
          <w:trHeight w:val="12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"Арти"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Значај правилне исхране код пацијената на хемодијализи у циљу превенције компликација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50</w:t>
            </w:r>
          </w:p>
        </w:tc>
      </w:tr>
      <w:tr w:rsidR="00B34E17" w:rsidRPr="00B34E17" w:rsidTr="00B34E17">
        <w:trPr>
          <w:trHeight w:val="12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Проактивна омладина Ковиља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Ковиљ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Психолошко оснаживање ОСИ за самосталан живот и њихову свеукупну социјализацију и интеграцију у друштвену заједницу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12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42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Новосадска фабрика знања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Подршка детету са сметњама у развоју и породици која се стара о њему у задовољавању свакодневних животних потреба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60</w:t>
            </w:r>
          </w:p>
        </w:tc>
      </w:tr>
      <w:tr w:rsidR="00B34E17" w:rsidRPr="00B34E17" w:rsidTr="00B34E17">
        <w:trPr>
          <w:trHeight w:val="9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Међуопштинско удружење Мултипла склероза Вршац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Вршац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Едукативнообразовни рекреативни камп за оболеле од МС-а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66</w:t>
            </w:r>
          </w:p>
        </w:tc>
      </w:tr>
      <w:tr w:rsidR="00B34E17" w:rsidRPr="00B34E17" w:rsidTr="00B34E17">
        <w:trPr>
          <w:trHeight w:val="11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Друштво тумача и преводилаца за знаковни језик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Свет тишине - пројекат медијског информисања за особе оштећеног слуха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53</w:t>
            </w:r>
          </w:p>
        </w:tc>
      </w:tr>
      <w:tr w:rsidR="00B34E17" w:rsidRPr="00B34E17" w:rsidTr="00B34E17">
        <w:trPr>
          <w:trHeight w:val="11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"Виа новум"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Бачко Добро Поље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Унапређење социјално-економскоги друштвеног положаја лица са инвалидитетом у општини Врбас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12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за подршку са психофизичким сметњама "ЗаЈедно" града Суботице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Библиотека играчака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7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Пријатељи деце општине Инђија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Инђија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Фрактално знање за самопоуздање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69</w:t>
            </w:r>
          </w:p>
        </w:tc>
      </w:tr>
      <w:tr w:rsidR="00B34E17" w:rsidRPr="00B34E17" w:rsidTr="00B34E17">
        <w:trPr>
          <w:trHeight w:val="8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особе са инвалидитетом ЦОСИ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Београд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Мали еколошки речник - речник еколошких речи и појмова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45</w:t>
            </w:r>
          </w:p>
        </w:tc>
      </w:tr>
      <w:tr w:rsidR="00B34E17" w:rsidRPr="00B34E17" w:rsidTr="00B34E17">
        <w:trPr>
          <w:trHeight w:val="8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параплегичара Фрушка гора Срем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Стара Пазова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Курс пливања за параплегичаре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8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параплегичара Фрушка гора Срем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Стара Пазова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Примена е-учења у образовању особа са инвалидитетом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71</w:t>
            </w:r>
          </w:p>
        </w:tc>
      </w:tr>
      <w:tr w:rsidR="00B34E17" w:rsidRPr="00B34E17" w:rsidTr="00B34E17">
        <w:trPr>
          <w:trHeight w:val="9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Градско удружење за помоћ особама са аутизмом Суботица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Дневне активности за децу са аутизмом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слепих Сомбор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Инклузивно дружење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10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особа са инвалидитетом општине Нови Бечеј, церебралне и дечје парализе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Активни у друштву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8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Општинско удружење за помоћ особама са Даун синдромом Сремска Митровица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Сремска Митровица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Снови се остварују!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"Село у срцу"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Силбаш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Ручни рад из наше маште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"Лептиров лет"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Физичком активношћу ка смањењу АДХД код ученика школе "Милан Петровић"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78</w:t>
            </w:r>
          </w:p>
        </w:tc>
      </w:tr>
      <w:tr w:rsidR="00B34E17" w:rsidRPr="00B34E17" w:rsidTr="00B34E1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Уједињени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Кикинда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Буди друг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76</w:t>
            </w:r>
          </w:p>
        </w:tc>
      </w:tr>
      <w:tr w:rsidR="00B34E17" w:rsidRPr="00B34E17" w:rsidTr="00B34E17">
        <w:trPr>
          <w:trHeight w:val="6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58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Први 2017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Корак по корак до самосталности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77</w:t>
            </w:r>
          </w:p>
        </w:tc>
      </w:tr>
      <w:tr w:rsidR="00B34E17" w:rsidRPr="00B34E17" w:rsidTr="00B34E17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Центар за едукативне иновације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Прозор у природу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51</w:t>
            </w:r>
          </w:p>
        </w:tc>
      </w:tr>
      <w:tr w:rsidR="00B34E17" w:rsidRPr="00B34E17" w:rsidTr="00B34E17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Едукативни Центар 021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Едукацијом лица са инвалидитетом до инклузије у запошљавању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51</w:t>
            </w:r>
          </w:p>
        </w:tc>
      </w:tr>
      <w:tr w:rsidR="00B34E17" w:rsidRPr="00B34E17" w:rsidTr="00B34E17">
        <w:trPr>
          <w:trHeight w:val="9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Витезови осмеха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Другачије причамо, исто разумемо - програм обуке основне примене знаковног језика за новосадске матуранте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5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Чисто у будућност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Насликај живот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41</w:t>
            </w:r>
          </w:p>
        </w:tc>
      </w:tr>
      <w:tr w:rsidR="00B34E17" w:rsidRPr="00B34E17" w:rsidTr="00B34E1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Усправно је људски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Цвет за свет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53</w:t>
            </w:r>
          </w:p>
        </w:tc>
      </w:tr>
      <w:tr w:rsidR="00B34E17" w:rsidRPr="00B34E17" w:rsidTr="00B34E17">
        <w:trPr>
          <w:trHeight w:val="13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Коло српских сестара Епархије Бачке Нови Сад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Помоћ и подршка оболелилма од болести зависности (наркоманија, алкохолизам, коцка, интернет зависности и психијатријски болесници)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62</w:t>
            </w:r>
          </w:p>
        </w:tc>
      </w:tr>
      <w:tr w:rsidR="00B34E17" w:rsidRPr="00B34E17" w:rsidTr="00B34E17">
        <w:trPr>
          <w:trHeight w:val="9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Савез слепих Војводине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Подршка слепим и слабовидим лицима у остваривању права из социјалне заштите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63</w:t>
            </w:r>
          </w:p>
        </w:tc>
      </w:tr>
      <w:tr w:rsidR="00B34E17" w:rsidRPr="00B34E17" w:rsidTr="00B34E17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за подршку особама са Даун синдромом Нови Сад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Подршка осамостаљивању особа са интелекзуалним инвалидитетом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70</w:t>
            </w:r>
          </w:p>
        </w:tc>
      </w:tr>
      <w:tr w:rsidR="00B34E17" w:rsidRPr="00B34E17" w:rsidTr="00B34E1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"До Ре Ми"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Здраво старење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80</w:t>
            </w:r>
          </w:p>
        </w:tc>
      </w:tr>
      <w:tr w:rsidR="00B34E17" w:rsidRPr="00B34E17" w:rsidTr="00B34E17">
        <w:trPr>
          <w:trHeight w:val="9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Друштво за подршку особама са аутизмом града Новог Сада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Јака породица - подржана породица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61</w:t>
            </w:r>
          </w:p>
        </w:tc>
      </w:tr>
      <w:tr w:rsidR="00B34E17" w:rsidRPr="00B34E17" w:rsidTr="00B34E17">
        <w:trPr>
          <w:trHeight w:val="12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Вилијамсов синдром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Организоване активности првог удружења за Вилијамсов синдром на Балкану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56</w:t>
            </w:r>
          </w:p>
        </w:tc>
      </w:tr>
      <w:tr w:rsidR="00B34E17" w:rsidRPr="00B34E17" w:rsidTr="00B34E17">
        <w:trPr>
          <w:trHeight w:val="9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пензионера града Новог Сада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Спортом до здравља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10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"Србица"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Каћ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Подршка раном развоју деце из маргинализованих група, социјализација, инклузија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</w:tr>
      <w:tr w:rsidR="00B34E17" w:rsidRPr="00B34E17" w:rsidTr="00B34E17">
        <w:trPr>
          <w:trHeight w:val="8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"Позитива"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Сремска Каменица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Лични пратилац - подршка одрастању детета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за боље здравље и животну средину за све ЕкоМед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Самооствареност - услов здравља и среће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9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74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Рука руци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Бачка Паланка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Заједно, топлом речи подршке, кроз животне тешкоће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69</w:t>
            </w:r>
          </w:p>
        </w:tc>
      </w:tr>
      <w:tr w:rsidR="00B34E17" w:rsidRPr="00B34E17" w:rsidTr="00B34E17">
        <w:trPr>
          <w:trHeight w:val="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ромска снага  - Роменђи зор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Иланџа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Помоћ другима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69</w:t>
            </w:r>
          </w:p>
        </w:tc>
      </w:tr>
      <w:tr w:rsidR="00B34E17" w:rsidRPr="00B34E17" w:rsidTr="00B34E17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грађана "Нови Сад"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Музичка терапија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69</w:t>
            </w:r>
          </w:p>
        </w:tc>
      </w:tr>
      <w:tr w:rsidR="00B34E17" w:rsidRPr="00B34E17" w:rsidTr="00B34E17">
        <w:trPr>
          <w:trHeight w:val="5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Микроструктура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Бачка Паланка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Бизнис по мери жене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76</w:t>
            </w:r>
          </w:p>
        </w:tc>
      </w:tr>
      <w:tr w:rsidR="00B34E17" w:rsidRPr="00B34E17" w:rsidTr="00B34E17">
        <w:trPr>
          <w:trHeight w:val="9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Хуманитарно Удружење Wilson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Обилазак и подршка оболелих од Вилсонове бболести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8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Едуфонс - Центар за целоживотно образовање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Социоекономско оснаживање жена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68</w:t>
            </w:r>
          </w:p>
        </w:tc>
      </w:tr>
      <w:tr w:rsidR="00B34E17" w:rsidRPr="00B34E17" w:rsidTr="00B34E17">
        <w:trPr>
          <w:trHeight w:val="7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развој и европске интеграције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Жабаљ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Волонтери - помозимо старима и болеснима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78</w:t>
            </w:r>
          </w:p>
        </w:tc>
      </w:tr>
      <w:tr w:rsidR="00B34E17" w:rsidRPr="00B34E17" w:rsidTr="00B34E17">
        <w:trPr>
          <w:trHeight w:val="8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мултипле склерозе  "Mала Бачка"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Бачка Топола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Толеранција 2017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8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мултипле склерозе  "Mала Бачка"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Бачка Топола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Вежбањем за лакше сутра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8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Дoн Српски Милетић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Српски Милетић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Програм у области социјалне заштите и заштите лица са инвалидитетом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59</w:t>
            </w:r>
          </w:p>
        </w:tc>
      </w:tr>
      <w:tr w:rsidR="00B34E17" w:rsidRPr="00B34E17" w:rsidTr="00B34E17">
        <w:trPr>
          <w:trHeight w:val="9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оболелих од мултипле склерозе "Западна Бачка" Сомбор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Побољшање квалитета и садржаја живота особа са инвалидитетом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Ја, ти, они...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Лични пратилац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78</w:t>
            </w:r>
          </w:p>
        </w:tc>
      </w:tr>
      <w:tr w:rsidR="00B34E17" w:rsidRPr="00B34E17" w:rsidTr="00B34E17">
        <w:trPr>
          <w:trHeight w:val="6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Чепом до осмеха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Еко чепко олимпијада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78</w:t>
            </w:r>
          </w:p>
        </w:tc>
      </w:tr>
      <w:tr w:rsidR="00B34E17" w:rsidRPr="00B34E17" w:rsidTr="00B34E17">
        <w:trPr>
          <w:trHeight w:val="9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оболелих од мултипле склерозе севернобанатског округа Нови Кнежевац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Кнежевац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Живот је уметност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"Црвена линија"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Превенција насиља над ЛГБТ особама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</w:tr>
      <w:tr w:rsidR="00B34E17" w:rsidRPr="00B34E17" w:rsidTr="00B34E17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"Црвена линија"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Клуб за особе са ХИВ-ом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</w:tr>
      <w:tr w:rsidR="00B34E17" w:rsidRPr="00B34E17" w:rsidTr="00B34E17">
        <w:trPr>
          <w:trHeight w:val="8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Европски институт за образовање и едукацију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Војвођански социјални клуб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61</w:t>
            </w:r>
          </w:p>
        </w:tc>
      </w:tr>
      <w:tr w:rsidR="00B34E17" w:rsidRPr="00B34E17" w:rsidTr="00B34E17">
        <w:trPr>
          <w:trHeight w:val="8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91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Каритас Апостолског Егзархата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Куцура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Кућна нега и помоћ у кући за старије особе у руралној средини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69</w:t>
            </w:r>
          </w:p>
        </w:tc>
      </w:tr>
      <w:tr w:rsidR="00B34E17" w:rsidRPr="00B34E17" w:rsidTr="00B34E17">
        <w:trPr>
          <w:trHeight w:val="6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глувих Жабаљ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Жабаљ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Шанса постоји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44</w:t>
            </w:r>
          </w:p>
        </w:tc>
      </w:tr>
      <w:tr w:rsidR="00B34E17" w:rsidRPr="00B34E17" w:rsidTr="00B34E17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жена "Загрљај"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 инклузији информативно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63</w:t>
            </w:r>
          </w:p>
        </w:tc>
      </w:tr>
      <w:tr w:rsidR="00B34E17" w:rsidRPr="00B34E17" w:rsidTr="00B34E17">
        <w:trPr>
          <w:trHeight w:val="9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Снага породице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Унапређење судских мера према малолетницима - васпитних налога и посебних обавеза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31</w:t>
            </w:r>
          </w:p>
        </w:tc>
      </w:tr>
      <w:tr w:rsidR="00B34E17" w:rsidRPr="00B34E17" w:rsidTr="00B34E17">
        <w:trPr>
          <w:trHeight w:val="9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бригу о старим лицима "Корак напред"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Жабаљ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Обука за послове геронто-домаћице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6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Центар за социјалну инклузију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живот старих ствари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46</w:t>
            </w:r>
          </w:p>
        </w:tc>
      </w:tr>
      <w:tr w:rsidR="00B34E17" w:rsidRPr="00B34E17" w:rsidTr="00B34E17">
        <w:trPr>
          <w:trHeight w:val="8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Асистент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Особе са инвалидитетом безбедно у саобраћају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60</w:t>
            </w:r>
          </w:p>
        </w:tc>
      </w:tr>
      <w:tr w:rsidR="00B34E17" w:rsidRPr="00B34E17" w:rsidTr="00B34E17">
        <w:trPr>
          <w:trHeight w:val="9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заштиту мајки и деце "Изида" - општине Мали Иђош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Фекетић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Пружање подршке лицима са инвалидитетом и са интелектуалним тешкоћама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67</w:t>
            </w:r>
          </w:p>
        </w:tc>
      </w:tr>
      <w:tr w:rsidR="00B34E17" w:rsidRPr="00B34E17" w:rsidTr="00B34E17">
        <w:trPr>
          <w:trHeight w:val="5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Форум жена Мали Иђош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Мали ИИђош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Тренинг за пензионере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7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Зелена мера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Свет по мери свих нас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77</w:t>
            </w:r>
          </w:p>
        </w:tc>
      </w:tr>
      <w:tr w:rsidR="00B34E17" w:rsidRPr="00B34E17" w:rsidTr="00B34E17">
        <w:trPr>
          <w:trHeight w:val="5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Омладински клуб Новог Бечеја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Знањем до равноправности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61</w:t>
            </w:r>
          </w:p>
        </w:tc>
      </w:tr>
      <w:tr w:rsidR="00B34E17" w:rsidRPr="00B34E17" w:rsidTr="00B34E17">
        <w:trPr>
          <w:trHeight w:val="7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едукативно укључивање ЦЕУ центар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Стара Пазова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Запошљавање Ромкиња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62</w:t>
            </w:r>
          </w:p>
        </w:tc>
      </w:tr>
      <w:tr w:rsidR="00B34E17" w:rsidRPr="00B34E17" w:rsidTr="00B34E17">
        <w:trPr>
          <w:trHeight w:val="9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СИБРА - 1990 Удружење за научна истраживања и хербалну медицину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Зрењанин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Помоћ код алцхајмера и дијабетеса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77</w:t>
            </w:r>
          </w:p>
        </w:tc>
      </w:tr>
      <w:tr w:rsidR="00B34E17" w:rsidRPr="00B34E17" w:rsidTr="00B34E17">
        <w:trPr>
          <w:trHeight w:val="7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параплегичара и квадриплегичара Опово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Баранда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Климатски опоравак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</w:tr>
      <w:tr w:rsidR="00B34E17" w:rsidRPr="00B34E17" w:rsidTr="00B34E17">
        <w:trPr>
          <w:trHeight w:val="9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Патрија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Чуруг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Активација корисника са психичким сметњама у оквиру Клуба за особе са психичким сметњама "Компас"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80</w:t>
            </w:r>
          </w:p>
        </w:tc>
      </w:tr>
      <w:tr w:rsidR="00B34E17" w:rsidRPr="00B34E17" w:rsidTr="00B34E17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НВО Женска алтернатива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Оснажени заједно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57</w:t>
            </w:r>
          </w:p>
        </w:tc>
      </w:tr>
      <w:tr w:rsidR="00B34E17" w:rsidRPr="00B34E17" w:rsidTr="00B34E17">
        <w:trPr>
          <w:trHeight w:val="9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"На пола пута"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Панчево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Пружање услуге Помоћ у кући за децу, младе и одрасле са интелектуалним тешкоћама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</w:tr>
      <w:tr w:rsidR="00B34E17" w:rsidRPr="00B34E17" w:rsidTr="00B34E17">
        <w:trPr>
          <w:trHeight w:val="8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"Пеплос"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Ковачица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Помоћ у кући лицима са инвалидитетом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52</w:t>
            </w:r>
          </w:p>
        </w:tc>
      </w:tr>
      <w:tr w:rsidR="00B34E17" w:rsidRPr="00B34E17" w:rsidTr="00B34E17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109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Савез глувих и наглувих Војводине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Свет је леп када чујемо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58</w:t>
            </w:r>
          </w:p>
        </w:tc>
      </w:tr>
      <w:tr w:rsidR="00B34E17" w:rsidRPr="00B34E17" w:rsidTr="00B34E17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грађана "Евроинтеграције"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Бачка Паланка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Дружењем до бољег успеха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</w:tr>
      <w:tr w:rsidR="00B34E17" w:rsidRPr="00B34E17" w:rsidTr="00B34E17">
        <w:trPr>
          <w:trHeight w:val="8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"Хиперион"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Друг за бољи дан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62</w:t>
            </w:r>
          </w:p>
        </w:tc>
      </w:tr>
      <w:tr w:rsidR="00B34E17" w:rsidRPr="00B34E17" w:rsidTr="00B34E17">
        <w:trPr>
          <w:trHeight w:val="6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жена "Ромена"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Сви једнаки, а различити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59</w:t>
            </w:r>
          </w:p>
        </w:tc>
      </w:tr>
      <w:tr w:rsidR="00B34E17" w:rsidRPr="00B34E17" w:rsidTr="00B34E17">
        <w:trPr>
          <w:trHeight w:val="11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за уметничку експресију младих Културни различак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Социјална интеграција и подстицање развоја деце коришћењем природних материјала на традиционалан начин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46</w:t>
            </w:r>
          </w:p>
        </w:tc>
      </w:tr>
      <w:tr w:rsidR="00B34E17" w:rsidRPr="00B34E17" w:rsidTr="00B34E17">
        <w:trPr>
          <w:trHeight w:val="7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пензионера Мол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Мол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Лакши прилаз за инвалиде у Клуб пензионера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54</w:t>
            </w:r>
          </w:p>
        </w:tc>
      </w:tr>
      <w:tr w:rsidR="00B34E17" w:rsidRPr="00B34E17" w:rsidTr="00B34E17">
        <w:trPr>
          <w:trHeight w:val="8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грађана "Нада"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Кањижа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Помоћ особама са инвалидитетом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55</w:t>
            </w:r>
          </w:p>
        </w:tc>
      </w:tr>
      <w:tr w:rsidR="00B34E17" w:rsidRPr="00B34E17" w:rsidTr="00B34E17">
        <w:trPr>
          <w:trHeight w:val="7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Савез инвалида рада Војводине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 корак са временом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70</w:t>
            </w:r>
          </w:p>
        </w:tc>
      </w:tr>
      <w:tr w:rsidR="00B34E17" w:rsidRPr="00B34E17" w:rsidTr="00B34E17">
        <w:trPr>
          <w:trHeight w:val="6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Сјај у оку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Ароматерапија - развој нових вештина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77</w:t>
            </w:r>
          </w:p>
        </w:tc>
      </w:tr>
      <w:tr w:rsidR="00B34E17" w:rsidRPr="00B34E17" w:rsidTr="00B34E17">
        <w:trPr>
          <w:trHeight w:val="10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мултипле склерозе Средњи Банат Зрењанин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Зрењанин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Хуманост на делу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54</w:t>
            </w:r>
          </w:p>
        </w:tc>
      </w:tr>
      <w:tr w:rsidR="00B34E17" w:rsidRPr="00B34E17" w:rsidTr="00B34E17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 xml:space="preserve">Удружење сенћанских дијабетичара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Сента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Живот са слатким сапутником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53</w:t>
            </w:r>
          </w:p>
        </w:tc>
      </w:tr>
      <w:tr w:rsidR="00B34E17" w:rsidRPr="00B34E17" w:rsidTr="00B34E17">
        <w:trPr>
          <w:trHeight w:val="9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Друштво за унапређење вулнерабилних група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Панчево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Заједно јачи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55</w:t>
            </w:r>
          </w:p>
        </w:tc>
      </w:tr>
      <w:tr w:rsidR="00B34E17" w:rsidRPr="00B34E17" w:rsidTr="00B34E17">
        <w:trPr>
          <w:trHeight w:val="10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избеглих, расељених и досељених Срба општине Бачка Паланка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Бачка Паланка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Радујмо се заједно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51</w:t>
            </w:r>
          </w:p>
        </w:tc>
      </w:tr>
      <w:tr w:rsidR="00B34E17" w:rsidRPr="00B34E17" w:rsidTr="00B34E17">
        <w:trPr>
          <w:trHeight w:val="9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родитеља и грађана деце са посебним потребама "Наша кућа"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Кикинда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Нова сала, нове вежбе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37</w:t>
            </w:r>
          </w:p>
        </w:tc>
      </w:tr>
      <w:tr w:rsidR="00B34E17" w:rsidRPr="00B34E17" w:rsidTr="00B34E17">
        <w:trPr>
          <w:trHeight w:val="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грађана "аuthentic vojvodina"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Суботица - град сецесије 2017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45</w:t>
            </w:r>
          </w:p>
        </w:tc>
      </w:tr>
      <w:tr w:rsidR="00B34E17" w:rsidRPr="00B34E17" w:rsidTr="00B34E17">
        <w:trPr>
          <w:trHeight w:val="7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Друштво за борбу против шећерне болести Беочин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Беочин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Слатки сервис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68</w:t>
            </w:r>
          </w:p>
        </w:tc>
      </w:tr>
      <w:tr w:rsidR="00B34E17" w:rsidRPr="00B34E17" w:rsidTr="00B34E17">
        <w:trPr>
          <w:trHeight w:val="8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125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 xml:space="preserve">Фондација за развој домаћинства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Међународни Дан жена на селу је поштовање и није државни празник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9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Међуопштинска организација слепих и слабовидих Кула, Врбас, Оџаци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Кула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Формирање и анализа базе података о социјално-економској структури слепих и слабовидих чланова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47</w:t>
            </w:r>
          </w:p>
        </w:tc>
      </w:tr>
      <w:tr w:rsidR="00B34E17" w:rsidRPr="00B34E17" w:rsidTr="00B34E17">
        <w:trPr>
          <w:trHeight w:val="9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Културно-етнолошки клуб ИСКОН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Бач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Унапређење рада Дневног боравка за лица са посебним потребама "И ми смо ту"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67</w:t>
            </w:r>
          </w:p>
        </w:tc>
      </w:tr>
      <w:tr w:rsidR="00B34E17" w:rsidRPr="00B34E17" w:rsidTr="00B34E17">
        <w:trPr>
          <w:trHeight w:val="9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Савез студената Филозофског факултета у Новом Саду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Нова школа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10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грађана "Фокус"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Унапређење социјално-економскоги друштвеног положаја особа са инвалидитетом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66</w:t>
            </w:r>
          </w:p>
        </w:tc>
      </w:tr>
      <w:tr w:rsidR="00B34E17" w:rsidRPr="00B34E17" w:rsidTr="00B34E17">
        <w:trPr>
          <w:trHeight w:val="9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Друштво за борбу против шећерне болести града Сомбора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Војвођанске плаве стазе Сомбор 2017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51</w:t>
            </w:r>
          </w:p>
        </w:tc>
      </w:tr>
      <w:tr w:rsidR="00B34E17" w:rsidRPr="00B34E17" w:rsidTr="00B34E17">
        <w:trPr>
          <w:trHeight w:val="8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Организација за младе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Водич за превенцију злостављања деце и младих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8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Инклузивно креативно едукативни центар ИН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Сремска Митровица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Оснаживање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59</w:t>
            </w:r>
          </w:p>
        </w:tc>
      </w:tr>
      <w:tr w:rsidR="00B34E17" w:rsidRPr="00B34E17" w:rsidTr="00B34E17">
        <w:trPr>
          <w:trHeight w:val="5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Асоцијација независних омладинских медија Врбас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Врбас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Жене у кругу борбе против насиља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</w:tr>
      <w:tr w:rsidR="00B34E17" w:rsidRPr="00B34E17" w:rsidTr="00B34E17">
        <w:trPr>
          <w:trHeight w:val="10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помоћ особама са менталнонедовољно развијеним способностима "Отворено срце света"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Вршац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34E1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Омладински инклузивни клуб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E17" w:rsidRPr="00B34E17" w:rsidRDefault="00B34E17" w:rsidP="00B34E17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B34E17">
              <w:rPr>
                <w:rFonts w:eastAsia="Times New Roman"/>
                <w:color w:val="000000"/>
                <w:lang w:val="sr-Latn-RS" w:eastAsia="sr-Latn-RS"/>
              </w:rPr>
              <w:t>58</w:t>
            </w:r>
          </w:p>
        </w:tc>
      </w:tr>
    </w:tbl>
    <w:p w:rsidR="00313D15" w:rsidRDefault="00313D15" w:rsidP="00313D15">
      <w:pPr>
        <w:jc w:val="center"/>
        <w:rPr>
          <w:b/>
          <w:lang w:val="sr-Cyrl-RS"/>
        </w:rPr>
      </w:pPr>
    </w:p>
    <w:p w:rsidR="00C504F2" w:rsidRDefault="00C504F2" w:rsidP="00313D15">
      <w:pPr>
        <w:jc w:val="center"/>
        <w:rPr>
          <w:b/>
          <w:lang w:val="sr-Cyrl-RS"/>
        </w:rPr>
      </w:pPr>
    </w:p>
    <w:p w:rsidR="00C504F2" w:rsidRDefault="00C504F2" w:rsidP="00313D15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Област </w:t>
      </w:r>
      <w:r w:rsidRPr="00C504F2">
        <w:rPr>
          <w:b/>
          <w:lang w:val="sr-Cyrl-RS"/>
        </w:rPr>
        <w:t>борачко-инвалидске заштите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3"/>
        <w:gridCol w:w="3391"/>
        <w:gridCol w:w="1276"/>
        <w:gridCol w:w="3544"/>
        <w:gridCol w:w="992"/>
      </w:tblGrid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Ред. број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корисника срестава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Место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пројекта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Укупно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Организација резервних војвних старешина АП Војводине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Остваривање програмских задатака Организације резервних војних старешина АП Војводине у 2017. години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50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Војводине свих ратова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Петроварадин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Програм у области борачко-инвалидске заштите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51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ветерана општине Рума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Рума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Психосоцијална рехабилитација ратних војних ветерана, ратних војних инвалида и чланова породица погинулих бораца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70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lastRenderedPageBreak/>
              <w:t>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града Новог Сада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Психосоцијална предавања са климатско-бањским лечењем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64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"Патриотски фронт" - удружење ратних ветерана Српских земаља 1990-1999.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Бачка Паланка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Израда евиденционих картона и анализа здравственог, социјалног и друштвеног статуса ратних ветерана у АПВ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79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СУБНОР општине Рума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Рума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Академија поводом 99. годишњице народног збора у Руми, 24.11.1918. године на ком је донета одлука о присаједињењу Срема Краљевини Србији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73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ветерана општине Стара Пазова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Стара Пазова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Програм удружења ратних војних инвалида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74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чланова породица палих бораца града Новог Сада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Климатско бањски опоравак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62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Академски пливачки клуб ИНДЕКС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Отворена врата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72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Стрељачко удружење "НС-АС"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Спортом до здравља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70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ветерана општине Србобран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Србобран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Традиционално такмичење у пецању , 13. куп чланова СО и УРВИ, ППБ Покрајине Војводине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71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Савез удружења бораца народноослободилачког рата АП Војводине, покрајински одбор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Неговање традиција народноослободилачког рата 1941-1945.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79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Едисац Неопланта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Помоћ особама са инвалидитетом у  проналажењу посла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72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"Локална заједница"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Избори се!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70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"Сценарио"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Гелери у души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70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Покрет ветерана Војводине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Панчево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Ветерани у превенција насиља код младих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62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ветерана - ратних инвалида ратова од 1990. године града Сомбора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Доградња објекта за одмор и рекреацију чланова удружења и њихових породица током целе године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71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бораца рат од 1990. града Новог Сада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Едукација, обука и испитивање стања ратних ветерана и ратних војних инвалида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60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Друштво за спорт и рекреацију војних инвалида "Борац"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Одржавање традиција - обележавање јубилеја 70 година рада и постојања (1947-2017)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61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Инвалиди и ветерани ратова Нови Сад "Милош обилић"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Инклузија ратних ветерана и РВИ у друштву и програмске активности у 2017.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58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Беочин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Баноштор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Програм у области борачко-инвалидске заштите, ресоцијализација РВИ и породица погинулих бораца и унапређење положаја РВИ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70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Меморијално друштво "Рација 1942" Чуруг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Чуруг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Наставак радова на уређењу Меморијалног центра Чуруг: реконструкција санитарног чвора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74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lastRenderedPageBreak/>
              <w:t>23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пилота и падобранаца секција Нови Сад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Социјализација старијих особа чланова удружења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72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Савез организација и удружења ратних војних инвалида и породица погинулих бораца Покрајине Војводине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Унапређење друштвеног покложаја и социјализација чланова СО УРВИ и ППБ Покрајине Војводине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77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и мирнодопских војних инвалида Новог Сада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Непосредна подршка војним инвалидима и корисницима породичне инвалиднине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59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бораца рата од 1990. године општине Инђија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Љуково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Едукација, обука и испитивање стања ратних ветерана и ратних војних инвалида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61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Новосадски истраживачки центар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Сarpe diem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75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града Панчева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Панчево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Ресоцијализација и враћање у нормалне друштвене токове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75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29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покрајине Војводине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Дефинисање и решавање проблема ратних војних инвалида као основа решавања статуса и подизања капацитета друштвене заједнице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78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града Сомбора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Терапија смислом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63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Врбас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Врбас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Све је лако кад знаш како 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71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Покрајинско удружење цивилних инвалида рата Војводине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Средства за рад Удружења ради реализације програмских активности удружења за 2017. годину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72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општине Инђија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 xml:space="preserve">Инђија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Психолошко едукативне радионице за инклузију чланова Удружења ратних војних инвалида општине Оџаци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71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ратних војних инвалида општине Оџаци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Оџаци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Психолошко едукативне трибине за инклузију чланова Удружења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73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Еуро интернатионал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Бачка Паланка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ПТСП и шта даље?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74</w:t>
            </w:r>
          </w:p>
        </w:tc>
      </w:tr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Бораца рата од 1990. године општине Темерин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Темерин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Саветовалиште за особе са инвалидитетом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72</w:t>
            </w:r>
          </w:p>
        </w:tc>
      </w:tr>
    </w:tbl>
    <w:p w:rsidR="00E94B98" w:rsidRDefault="00E94B98" w:rsidP="00313D15">
      <w:pPr>
        <w:jc w:val="center"/>
        <w:rPr>
          <w:b/>
          <w:lang w:val="sr-Cyrl-RS"/>
        </w:rPr>
      </w:pPr>
    </w:p>
    <w:p w:rsidR="00C504F2" w:rsidRDefault="00C504F2" w:rsidP="00313D15">
      <w:pPr>
        <w:jc w:val="center"/>
        <w:rPr>
          <w:b/>
          <w:lang w:val="sr-Cyrl-RS"/>
        </w:rPr>
      </w:pPr>
    </w:p>
    <w:p w:rsidR="00C504F2" w:rsidRPr="00C504F2" w:rsidRDefault="00C504F2" w:rsidP="00313D15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Област </w:t>
      </w:r>
      <w:r w:rsidRPr="00C504F2">
        <w:rPr>
          <w:b/>
          <w:lang w:val="sr-Cyrl-RS"/>
        </w:rPr>
        <w:t>друштвене бриге о деци и популаризације пронаталитетне политике</w:t>
      </w:r>
    </w:p>
    <w:tbl>
      <w:tblPr>
        <w:tblW w:w="9905" w:type="dxa"/>
        <w:tblInd w:w="93" w:type="dxa"/>
        <w:tblLook w:val="04A0" w:firstRow="1" w:lastRow="0" w:firstColumn="1" w:lastColumn="0" w:noHBand="0" w:noVBand="1"/>
      </w:tblPr>
      <w:tblGrid>
        <w:gridCol w:w="593"/>
        <w:gridCol w:w="2951"/>
        <w:gridCol w:w="1320"/>
        <w:gridCol w:w="3849"/>
        <w:gridCol w:w="861"/>
        <w:gridCol w:w="266"/>
        <w:gridCol w:w="65"/>
      </w:tblGrid>
      <w:tr w:rsidR="00C504F2" w:rsidRPr="00C504F2" w:rsidTr="00C504F2">
        <w:trPr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Ред. број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корисника средстава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Место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4F2" w:rsidRPr="00C504F2" w:rsidRDefault="00C504F2" w:rsidP="00C504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Назив пројекта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C504F2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Укупно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16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 мој град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Оснаживање и развијење дечијег стваралаштва код деце и младих особа са инвалидитетом - корисника Дома за децу ометену у развоју Колевка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9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Међународни центар за књижевност за децу Змејеве дечје игре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Ала 'ј леп овај свет!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6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ратних војних инвалида Сента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Сента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Срцем за ђака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5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Пријатељи деце Војводине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Матерња мелодија и образовање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Рома"Даница" Панчево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Панчево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 здравље наших девојчица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Савез удружења великих породица Војводине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Ада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Смисао живота: дете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"Омладински клуб Нова енергија"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Житиште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Енергија младости за здрав живот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5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Иницијатива за одрживи развој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4 тате и 4 маме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8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"COSMO"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Превентивно-саветодавна здравствена заштита кроз израду дневника за труднице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"Пенса"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Будућност су деца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6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Феријални клуб Нови Сад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Школа родитељства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8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"Ловћенац МНЕ"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Ловћенац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и здрав живот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родитеља и старатеља "Клуб плус три"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Заједно смо и јачи и бољи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"Алтхеа"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Београд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Популаризација друштвене бриге о деци и пронаталитетне политике кроз басне за децу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9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Фондација "Деци на дар"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Бесплатно психолошко саветовалиште за децу једнородитељских породица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10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жена "Доситеј" Зрењанин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Зрењанин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Унапређење дечијег стваралаштва (сликање на свили, декупаж, вез, осликавање колача)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5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Ромска Заједница Војводине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Сигуран пут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Анахитас - Удружење за бригу жена и трудница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 једно више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Актио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Ветерник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Мала школа за велике родитеље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8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"На женској страни"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Мисли на будућност - едукацијом до повећања наталитета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Покрени се - Нова Гајдобра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Нова Гајдобра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Здравље улази на уста - едукација деце о важности здраве хране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Центар за женски активизам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Мама, тата... Хоћу и сестру и брата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Атена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Врбас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Желимо бебе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11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медицинских сестара предшколске установе Нови Сад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Јачање породичних односа у циљу побољшања пронаталитетне политике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6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Институт за омладинске политике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Усуди се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жена "Едукативни центар младих нада"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Образована жена -подршка породици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Студентска асоцијација Универзитета у Новом Саду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Подршка храбрости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6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Студентска асоцијација Филозофског факултета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Бољи живот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5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Иницијативе младих Опово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Опово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Унапређење популационе политике у општини Опово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8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ЗОСЕКИЗА - заједница организација студената екологије и заштите животне средине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Сцена живота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10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ромских студената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Вршњачки тимови за подршку деци из ромских насеља која се налазе у ризику злоупотребе дроге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"Моје парче Европе"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Житиште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Маштом до стваралаштва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9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за неговање традиције, народних обичаја и рукотворина "Вретено"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Иђош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Унапређење дечијег стваралаштва кроз старе занате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"Фронт културе"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Семинар популационе политике АП Војводине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"Црвена линија"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Бринимо о ромској деци и спречимо насиље над њима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Еуро актива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Темерин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Кажу нам да смо сви рођени једнаки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Удружење грађана Волонтер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Социјална компетенција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9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"Земља"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Деца деци - амбасадори асертивног понашања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5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39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Златне руке Заједно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Кикинда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Помози, едукуј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8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СИБРА - 1990 Удружење за научна истраживања и хербалну медицину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sz w:val="20"/>
                <w:szCs w:val="20"/>
                <w:lang w:val="sr-Latn-RS" w:eastAsia="sr-Latn-RS"/>
              </w:rPr>
              <w:t>Зрењанин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Помоћ код неплодности и едуакција адолесцената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6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Сомборски едукативни центар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Сомбор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Школа добре воље - волонтер/ деци на услузи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Савез друштава за борбу против шећерне болести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Школа живота 2017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Едукативно-културни спортски центар "Мостови"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Суботица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Војводино - деца ти се рађала!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Сремски едукативни центар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Вогањ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Беба више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Удружење грађана Еквалис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Бечеј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Мали креативци!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15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Рома Беочин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Беочин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Унапређење услова за постизање бољег успеха у школовању код ромске деце из социјално угрожених породица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14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Удружење грађана "Машталица" - мали центар за културу, образовање и стваралаштво најмлађих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"Машталица, с љубављу" - "За лепши дечји свет"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79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Европски омладински центар Војводине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Нови Сад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Занемаривање деце и родитељство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  <w:tr w:rsidR="00C504F2" w:rsidRPr="00C504F2" w:rsidTr="00C504F2">
        <w:trPr>
          <w:gridAfter w:val="1"/>
          <w:wAfter w:w="65" w:type="dxa"/>
          <w:trHeight w:val="9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Женска Мултиетничка Група - Селеуш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Селеуш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C504F2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Буди лепа здрава мама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04F2" w:rsidRPr="00C504F2" w:rsidRDefault="00C504F2" w:rsidP="00C504F2">
            <w:pPr>
              <w:spacing w:after="0" w:line="240" w:lineRule="auto"/>
              <w:rPr>
                <w:rFonts w:eastAsia="Times New Roman"/>
                <w:color w:val="000000"/>
                <w:lang w:val="sr-Latn-RS" w:eastAsia="sr-Latn-RS"/>
              </w:rPr>
            </w:pPr>
            <w:r w:rsidRPr="00C504F2">
              <w:rPr>
                <w:rFonts w:eastAsia="Times New Roman"/>
                <w:color w:val="000000"/>
                <w:lang w:val="sr-Latn-RS" w:eastAsia="sr-Latn-RS"/>
              </w:rPr>
              <w:t> </w:t>
            </w:r>
          </w:p>
        </w:tc>
      </w:tr>
    </w:tbl>
    <w:p w:rsidR="00C504F2" w:rsidRPr="00E94B98" w:rsidRDefault="00C504F2" w:rsidP="00313D15">
      <w:pPr>
        <w:jc w:val="center"/>
        <w:rPr>
          <w:b/>
          <w:lang w:val="sr-Cyrl-RS"/>
        </w:rPr>
      </w:pPr>
    </w:p>
    <w:sectPr w:rsidR="00C504F2" w:rsidRPr="00E94B98" w:rsidSect="00C504F2">
      <w:headerReference w:type="default" r:id="rId8"/>
      <w:footerReference w:type="default" r:id="rId9"/>
      <w:headerReference w:type="first" r:id="rId10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45" w:rsidRDefault="006F0345" w:rsidP="000D3018">
      <w:pPr>
        <w:spacing w:after="0" w:line="240" w:lineRule="auto"/>
      </w:pPr>
      <w:r>
        <w:separator/>
      </w:r>
    </w:p>
  </w:endnote>
  <w:endnote w:type="continuationSeparator" w:id="0">
    <w:p w:rsidR="006F0345" w:rsidRDefault="006F0345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8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E31" w:rsidRDefault="00D53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AC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53E31" w:rsidRDefault="00D53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45" w:rsidRDefault="006F0345" w:rsidP="000D3018">
      <w:pPr>
        <w:spacing w:after="0" w:line="240" w:lineRule="auto"/>
      </w:pPr>
      <w:r>
        <w:separator/>
      </w:r>
    </w:p>
  </w:footnote>
  <w:footnote w:type="continuationSeparator" w:id="0">
    <w:p w:rsidR="006F0345" w:rsidRDefault="006F0345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0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410"/>
      <w:gridCol w:w="5448"/>
    </w:tblGrid>
    <w:tr w:rsidR="00C66CB8" w:rsidRPr="00E74B97" w:rsidTr="00637AF3">
      <w:trPr>
        <w:trHeight w:val="1975"/>
      </w:trPr>
      <w:tc>
        <w:tcPr>
          <w:tcW w:w="2552" w:type="dxa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16596F98" wp14:editId="001AE53A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8" w:type="dxa"/>
          <w:gridSpan w:val="2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C66CB8" w:rsidRPr="00E74B97" w:rsidRDefault="00C66CB8" w:rsidP="00F04714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C66CB8" w:rsidRDefault="00C66CB8" w:rsidP="00F04714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C66CB8" w:rsidRPr="00F5426E" w:rsidRDefault="00C66CB8" w:rsidP="00F04714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C66CB8" w:rsidRPr="009C2BAB" w:rsidRDefault="00C66CB8" w:rsidP="00F04714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C66CB8" w:rsidRPr="009C2BAB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C66CB8" w:rsidRPr="00E74B97" w:rsidTr="00637AF3">
      <w:trPr>
        <w:trHeight w:val="305"/>
      </w:trPr>
      <w:tc>
        <w:tcPr>
          <w:tcW w:w="2552" w:type="dxa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410" w:type="dxa"/>
        </w:tcPr>
        <w:p w:rsidR="00C66CB8" w:rsidRPr="006C4387" w:rsidRDefault="00C66CB8" w:rsidP="00813590">
          <w:pPr>
            <w:tabs>
              <w:tab w:val="center" w:pos="995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E74B97">
            <w:rPr>
              <w:color w:val="000000"/>
              <w:sz w:val="16"/>
              <w:szCs w:val="16"/>
            </w:rPr>
            <w:t xml:space="preserve">БРОЈ: </w:t>
          </w:r>
          <w:r w:rsidR="00813590">
            <w:rPr>
              <w:color w:val="000000"/>
              <w:sz w:val="16"/>
              <w:szCs w:val="16"/>
            </w:rPr>
            <w:tab/>
          </w:r>
          <w:r w:rsidR="00300A8B" w:rsidRPr="00937DD6">
            <w:rPr>
              <w:rFonts w:eastAsia="Times New Roman" w:cs="Arial"/>
              <w:noProof/>
              <w:sz w:val="18"/>
              <w:szCs w:val="18"/>
              <w:lang w:val="sr-Cyrl-CS"/>
            </w:rPr>
            <w:t>139-401-</w:t>
          </w:r>
          <w:r w:rsidR="00300A8B" w:rsidRPr="00937DD6">
            <w:rPr>
              <w:rFonts w:eastAsia="Times New Roman" w:cs="Arial"/>
              <w:noProof/>
              <w:sz w:val="18"/>
              <w:szCs w:val="18"/>
              <w:lang w:val="sr-Latn-RS"/>
            </w:rPr>
            <w:t>2500</w:t>
          </w:r>
          <w:r w:rsidR="00300A8B" w:rsidRPr="00937DD6">
            <w:rPr>
              <w:rFonts w:eastAsia="Times New Roman" w:cs="Arial"/>
              <w:noProof/>
              <w:sz w:val="18"/>
              <w:szCs w:val="18"/>
              <w:lang w:val="sr-Cyrl-CS"/>
            </w:rPr>
            <w:t>/201</w:t>
          </w:r>
          <w:r w:rsidR="00300A8B" w:rsidRPr="00937DD6">
            <w:rPr>
              <w:rFonts w:eastAsia="Times New Roman" w:cs="Arial"/>
              <w:noProof/>
              <w:sz w:val="18"/>
              <w:szCs w:val="18"/>
              <w:lang w:val="sr-Latn-RS"/>
            </w:rPr>
            <w:t>7</w:t>
          </w:r>
          <w:r w:rsidR="00300A8B" w:rsidRPr="00937DD6">
            <w:rPr>
              <w:rFonts w:eastAsia="Times New Roman" w:cs="Arial"/>
              <w:noProof/>
              <w:sz w:val="18"/>
              <w:szCs w:val="18"/>
              <w:lang w:val="sr-Cyrl-CS"/>
            </w:rPr>
            <w:t>-0</w:t>
          </w:r>
          <w:r w:rsidR="00654AC4">
            <w:rPr>
              <w:rFonts w:eastAsia="Times New Roman" w:cs="Arial"/>
              <w:noProof/>
              <w:sz w:val="18"/>
              <w:szCs w:val="18"/>
              <w:lang w:val="sr-Cyrl-RS"/>
            </w:rPr>
            <w:t>5</w:t>
          </w: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C66CB8" w:rsidRPr="00300A8B" w:rsidRDefault="00637AF3" w:rsidP="00654AC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>
            <w:rPr>
              <w:color w:val="000000"/>
              <w:sz w:val="16"/>
              <w:szCs w:val="16"/>
            </w:rPr>
            <w:t xml:space="preserve">     </w:t>
          </w:r>
          <w:r w:rsidR="00C66CB8" w:rsidRPr="00E74B97">
            <w:rPr>
              <w:color w:val="000000"/>
              <w:sz w:val="16"/>
              <w:szCs w:val="16"/>
            </w:rPr>
            <w:t>ДАТУМ</w:t>
          </w:r>
          <w:proofErr w:type="gramStart"/>
          <w:r w:rsidR="00C66CB8" w:rsidRPr="00F659AC">
            <w:rPr>
              <w:color w:val="000000"/>
            </w:rPr>
            <w:t>:</w:t>
          </w:r>
          <w:r w:rsidR="00654AC4">
            <w:rPr>
              <w:color w:val="000000"/>
              <w:sz w:val="18"/>
              <w:szCs w:val="18"/>
              <w:lang w:val="sr-Cyrl-RS"/>
            </w:rPr>
            <w:t>04.10</w:t>
          </w:r>
          <w:proofErr w:type="gramEnd"/>
          <w:r w:rsidR="00654AC4">
            <w:rPr>
              <w:color w:val="000000"/>
              <w:sz w:val="18"/>
              <w:szCs w:val="18"/>
              <w:lang w:val="sr-Cyrl-RS"/>
            </w:rPr>
            <w:t>.</w:t>
          </w:r>
          <w:r w:rsidR="00300A8B">
            <w:rPr>
              <w:color w:val="000000"/>
              <w:sz w:val="18"/>
              <w:szCs w:val="18"/>
              <w:lang w:val="sr-Cyrl-RS"/>
            </w:rPr>
            <w:t xml:space="preserve"> 2017.</w:t>
          </w:r>
        </w:p>
      </w:tc>
    </w:tr>
  </w:tbl>
  <w:p w:rsidR="00F5426E" w:rsidRDefault="00F542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21BC2"/>
    <w:rsid w:val="00040317"/>
    <w:rsid w:val="00094AF3"/>
    <w:rsid w:val="00097EAD"/>
    <w:rsid w:val="000A5218"/>
    <w:rsid w:val="000C4984"/>
    <w:rsid w:val="000D3018"/>
    <w:rsid w:val="00104BFF"/>
    <w:rsid w:val="00170F72"/>
    <w:rsid w:val="00182226"/>
    <w:rsid w:val="00197AC3"/>
    <w:rsid w:val="001A1B1B"/>
    <w:rsid w:val="001B7599"/>
    <w:rsid w:val="001E204A"/>
    <w:rsid w:val="00205172"/>
    <w:rsid w:val="00262C81"/>
    <w:rsid w:val="002674A5"/>
    <w:rsid w:val="002F603A"/>
    <w:rsid w:val="00300A8B"/>
    <w:rsid w:val="003012E8"/>
    <w:rsid w:val="003025C6"/>
    <w:rsid w:val="00313D15"/>
    <w:rsid w:val="0032217E"/>
    <w:rsid w:val="0033711F"/>
    <w:rsid w:val="00361AAC"/>
    <w:rsid w:val="003A3517"/>
    <w:rsid w:val="00422107"/>
    <w:rsid w:val="00424792"/>
    <w:rsid w:val="00440B54"/>
    <w:rsid w:val="00464079"/>
    <w:rsid w:val="004A07D3"/>
    <w:rsid w:val="004E09D2"/>
    <w:rsid w:val="004E3B8D"/>
    <w:rsid w:val="00505C9D"/>
    <w:rsid w:val="00517923"/>
    <w:rsid w:val="00521A3F"/>
    <w:rsid w:val="00593FCF"/>
    <w:rsid w:val="005A0455"/>
    <w:rsid w:val="005B54E7"/>
    <w:rsid w:val="005C2399"/>
    <w:rsid w:val="00616DE1"/>
    <w:rsid w:val="00637AF3"/>
    <w:rsid w:val="00654AC4"/>
    <w:rsid w:val="006A417E"/>
    <w:rsid w:val="006C047D"/>
    <w:rsid w:val="006C4387"/>
    <w:rsid w:val="006F0345"/>
    <w:rsid w:val="006F2A06"/>
    <w:rsid w:val="007105A6"/>
    <w:rsid w:val="00714B37"/>
    <w:rsid w:val="00722B3E"/>
    <w:rsid w:val="007274C8"/>
    <w:rsid w:val="00750FDD"/>
    <w:rsid w:val="0078447A"/>
    <w:rsid w:val="007A3A49"/>
    <w:rsid w:val="007B41EE"/>
    <w:rsid w:val="007C3C25"/>
    <w:rsid w:val="007D6F34"/>
    <w:rsid w:val="00802EFC"/>
    <w:rsid w:val="00813590"/>
    <w:rsid w:val="008256C5"/>
    <w:rsid w:val="008C2F1C"/>
    <w:rsid w:val="008C6678"/>
    <w:rsid w:val="008D4431"/>
    <w:rsid w:val="008E0682"/>
    <w:rsid w:val="008E1813"/>
    <w:rsid w:val="008E62C4"/>
    <w:rsid w:val="00904001"/>
    <w:rsid w:val="00931DC8"/>
    <w:rsid w:val="00946B2A"/>
    <w:rsid w:val="00966D7E"/>
    <w:rsid w:val="00983DCD"/>
    <w:rsid w:val="00996736"/>
    <w:rsid w:val="009B14D6"/>
    <w:rsid w:val="009C2BAB"/>
    <w:rsid w:val="009C78BC"/>
    <w:rsid w:val="009E0F5B"/>
    <w:rsid w:val="00A70FC6"/>
    <w:rsid w:val="00A77345"/>
    <w:rsid w:val="00A817CF"/>
    <w:rsid w:val="00A95D9A"/>
    <w:rsid w:val="00AA6CCC"/>
    <w:rsid w:val="00AC1C7B"/>
    <w:rsid w:val="00AE2B6E"/>
    <w:rsid w:val="00AE32FE"/>
    <w:rsid w:val="00AE7930"/>
    <w:rsid w:val="00AF27D1"/>
    <w:rsid w:val="00B34E17"/>
    <w:rsid w:val="00B578CF"/>
    <w:rsid w:val="00B81C45"/>
    <w:rsid w:val="00BB1D13"/>
    <w:rsid w:val="00BB3994"/>
    <w:rsid w:val="00BF4EF2"/>
    <w:rsid w:val="00C30EBD"/>
    <w:rsid w:val="00C41C9D"/>
    <w:rsid w:val="00C47507"/>
    <w:rsid w:val="00C504F2"/>
    <w:rsid w:val="00C54532"/>
    <w:rsid w:val="00C66CB8"/>
    <w:rsid w:val="00C82FD5"/>
    <w:rsid w:val="00C9695A"/>
    <w:rsid w:val="00CC44C2"/>
    <w:rsid w:val="00CD1107"/>
    <w:rsid w:val="00D32705"/>
    <w:rsid w:val="00D51429"/>
    <w:rsid w:val="00D53E31"/>
    <w:rsid w:val="00DA0941"/>
    <w:rsid w:val="00DA6257"/>
    <w:rsid w:val="00DB6A1D"/>
    <w:rsid w:val="00DC3DBD"/>
    <w:rsid w:val="00E14D98"/>
    <w:rsid w:val="00E74B97"/>
    <w:rsid w:val="00E76B84"/>
    <w:rsid w:val="00E773A2"/>
    <w:rsid w:val="00E94B98"/>
    <w:rsid w:val="00EB1A43"/>
    <w:rsid w:val="00ED1BD2"/>
    <w:rsid w:val="00F01BE0"/>
    <w:rsid w:val="00F5268F"/>
    <w:rsid w:val="00F53C9D"/>
    <w:rsid w:val="00F5426E"/>
    <w:rsid w:val="00F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4E17"/>
    <w:rPr>
      <w:color w:val="800080"/>
      <w:u w:val="single"/>
    </w:rPr>
  </w:style>
  <w:style w:type="paragraph" w:customStyle="1" w:styleId="xl69">
    <w:name w:val="xl6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0">
    <w:name w:val="xl7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1">
    <w:name w:val="xl7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2">
    <w:name w:val="xl7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4">
    <w:name w:val="xl74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5">
    <w:name w:val="xl7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sr-Latn-RS" w:eastAsia="sr-Latn-RS"/>
    </w:rPr>
  </w:style>
  <w:style w:type="paragraph" w:customStyle="1" w:styleId="xl76">
    <w:name w:val="xl76"/>
    <w:basedOn w:val="Normal"/>
    <w:rsid w:val="00B34E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7">
    <w:name w:val="xl7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8">
    <w:name w:val="xl78"/>
    <w:basedOn w:val="Normal"/>
    <w:rsid w:val="00B3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B34E17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5">
    <w:name w:val="xl8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6">
    <w:name w:val="xl86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7">
    <w:name w:val="xl8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B34E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1">
    <w:name w:val="xl9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2">
    <w:name w:val="xl9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4E17"/>
    <w:rPr>
      <w:color w:val="800080"/>
      <w:u w:val="single"/>
    </w:rPr>
  </w:style>
  <w:style w:type="paragraph" w:customStyle="1" w:styleId="xl69">
    <w:name w:val="xl6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0">
    <w:name w:val="xl7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1">
    <w:name w:val="xl7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2">
    <w:name w:val="xl7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4">
    <w:name w:val="xl74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5">
    <w:name w:val="xl7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sr-Latn-RS" w:eastAsia="sr-Latn-RS"/>
    </w:rPr>
  </w:style>
  <w:style w:type="paragraph" w:customStyle="1" w:styleId="xl76">
    <w:name w:val="xl76"/>
    <w:basedOn w:val="Normal"/>
    <w:rsid w:val="00B34E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7">
    <w:name w:val="xl7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8">
    <w:name w:val="xl78"/>
    <w:basedOn w:val="Normal"/>
    <w:rsid w:val="00B3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B34E17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5">
    <w:name w:val="xl8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6">
    <w:name w:val="xl86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7">
    <w:name w:val="xl8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B34E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1">
    <w:name w:val="xl9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2">
    <w:name w:val="xl9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Andreja Stajsic</cp:lastModifiedBy>
  <cp:revision>2</cp:revision>
  <cp:lastPrinted>2016-12-15T17:57:00Z</cp:lastPrinted>
  <dcterms:created xsi:type="dcterms:W3CDTF">2017-10-05T11:42:00Z</dcterms:created>
  <dcterms:modified xsi:type="dcterms:W3CDTF">2017-10-05T11:42:00Z</dcterms:modified>
</cp:coreProperties>
</file>